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31" w:rsidRPr="00DB7164" w:rsidRDefault="00AF1831" w:rsidP="00DB7164">
      <w:pPr>
        <w:ind w:left="0" w:firstLine="0"/>
        <w:jc w:val="center"/>
        <w:rPr>
          <w:rFonts w:ascii="Times New Roman" w:hAnsi="Times New Roman" w:cs="Times New Roman"/>
          <w:b/>
          <w:sz w:val="24"/>
          <w:szCs w:val="24"/>
        </w:rPr>
      </w:pPr>
      <w:r w:rsidRPr="00DB7164">
        <w:rPr>
          <w:rFonts w:ascii="Times New Roman" w:hAnsi="Times New Roman" w:cs="Times New Roman"/>
          <w:b/>
          <w:sz w:val="24"/>
          <w:szCs w:val="24"/>
        </w:rPr>
        <w:t>Evaluación y Propuesta de Mejoramiento de la Gestión Informática y elaboración de un Manual de Proyectos para el Ministerio de Inclusión Económica y Social, para el año 2011.</w:t>
      </w:r>
    </w:p>
    <w:p w:rsidR="00D45C07" w:rsidRPr="00DB7164" w:rsidRDefault="00D45C07" w:rsidP="00DB7164">
      <w:pPr>
        <w:jc w:val="both"/>
        <w:outlineLvl w:val="0"/>
        <w:rPr>
          <w:rFonts w:ascii="Times New Roman" w:hAnsi="Times New Roman" w:cs="Times New Roman"/>
          <w:b/>
          <w:sz w:val="24"/>
          <w:szCs w:val="24"/>
        </w:rPr>
      </w:pPr>
    </w:p>
    <w:p w:rsidR="00D45C07" w:rsidRPr="00DB7164" w:rsidRDefault="00D45C07" w:rsidP="00DB7164">
      <w:pPr>
        <w:jc w:val="both"/>
        <w:outlineLvl w:val="0"/>
        <w:rPr>
          <w:rFonts w:ascii="Times New Roman" w:hAnsi="Times New Roman" w:cs="Times New Roman"/>
          <w:b/>
          <w:sz w:val="24"/>
          <w:szCs w:val="24"/>
        </w:rPr>
      </w:pPr>
    </w:p>
    <w:p w:rsidR="00D45C07" w:rsidRPr="00DB7164" w:rsidRDefault="00D45C07" w:rsidP="00232250">
      <w:pPr>
        <w:jc w:val="center"/>
        <w:outlineLvl w:val="0"/>
        <w:rPr>
          <w:rFonts w:ascii="Times New Roman" w:hAnsi="Times New Roman" w:cs="Times New Roman"/>
          <w:b/>
          <w:sz w:val="24"/>
          <w:szCs w:val="24"/>
          <w:vertAlign w:val="superscript"/>
        </w:rPr>
      </w:pPr>
      <w:r w:rsidRPr="00DB7164">
        <w:rPr>
          <w:rFonts w:ascii="Times New Roman" w:hAnsi="Times New Roman" w:cs="Times New Roman"/>
          <w:b/>
          <w:sz w:val="24"/>
          <w:szCs w:val="24"/>
        </w:rPr>
        <w:t xml:space="preserve">Christian Fernando Jiménez </w:t>
      </w:r>
      <w:proofErr w:type="spellStart"/>
      <w:r w:rsidRPr="00DB7164">
        <w:rPr>
          <w:rFonts w:ascii="Times New Roman" w:hAnsi="Times New Roman" w:cs="Times New Roman"/>
          <w:b/>
          <w:sz w:val="24"/>
          <w:szCs w:val="24"/>
        </w:rPr>
        <w:t>Culqui</w:t>
      </w:r>
      <w:proofErr w:type="spellEnd"/>
    </w:p>
    <w:p w:rsidR="00D45C07" w:rsidRPr="00232250" w:rsidRDefault="00D45C07" w:rsidP="00232250">
      <w:pPr>
        <w:ind w:left="0" w:firstLine="0"/>
        <w:jc w:val="center"/>
        <w:rPr>
          <w:rFonts w:ascii="Times New Roman" w:hAnsi="Times New Roman" w:cs="Times New Roman"/>
          <w:i/>
          <w:sz w:val="20"/>
          <w:szCs w:val="20"/>
        </w:rPr>
      </w:pPr>
      <w:r w:rsidRPr="00232250">
        <w:rPr>
          <w:rFonts w:ascii="Times New Roman" w:hAnsi="Times New Roman" w:cs="Times New Roman"/>
          <w:i/>
          <w:sz w:val="20"/>
          <w:szCs w:val="20"/>
        </w:rPr>
        <w:t>Departamento de Ciencias Económicas, Administrativas y de Comercio, E</w:t>
      </w:r>
      <w:r w:rsidR="006563F5">
        <w:rPr>
          <w:rFonts w:ascii="Times New Roman" w:hAnsi="Times New Roman" w:cs="Times New Roman"/>
          <w:i/>
          <w:sz w:val="20"/>
          <w:szCs w:val="20"/>
        </w:rPr>
        <w:t>scuela Politécnica del Ejercito</w:t>
      </w:r>
      <w:r w:rsidRPr="00232250">
        <w:rPr>
          <w:rFonts w:ascii="Times New Roman" w:hAnsi="Times New Roman" w:cs="Times New Roman"/>
          <w:i/>
          <w:sz w:val="20"/>
          <w:szCs w:val="20"/>
        </w:rPr>
        <w:t xml:space="preserve"> cfjimenez@espe.edu.ec</w:t>
      </w:r>
    </w:p>
    <w:p w:rsidR="00AF1831" w:rsidRPr="00DB7164" w:rsidRDefault="00AF1831" w:rsidP="00DB7164">
      <w:pPr>
        <w:jc w:val="both"/>
        <w:rPr>
          <w:rFonts w:ascii="Times New Roman" w:hAnsi="Times New Roman" w:cs="Times New Roman"/>
          <w:sz w:val="24"/>
          <w:szCs w:val="24"/>
        </w:rPr>
      </w:pPr>
    </w:p>
    <w:p w:rsidR="00D45C07" w:rsidRPr="00DB7164" w:rsidRDefault="00D45C07" w:rsidP="00DB7164">
      <w:pPr>
        <w:jc w:val="both"/>
        <w:rPr>
          <w:rFonts w:ascii="Times New Roman" w:hAnsi="Times New Roman" w:cs="Times New Roman"/>
          <w:b/>
          <w:sz w:val="24"/>
          <w:szCs w:val="24"/>
        </w:rPr>
      </w:pPr>
    </w:p>
    <w:p w:rsidR="00D45C07" w:rsidRPr="00232250" w:rsidRDefault="00D45C07" w:rsidP="00E72C9C">
      <w:pPr>
        <w:ind w:left="0" w:firstLine="708"/>
        <w:jc w:val="both"/>
        <w:rPr>
          <w:rFonts w:ascii="Times New Roman" w:hAnsi="Times New Roman" w:cs="Times New Roman"/>
          <w:b/>
          <w:sz w:val="24"/>
          <w:szCs w:val="24"/>
        </w:rPr>
      </w:pPr>
      <w:r w:rsidRPr="00DB7164">
        <w:rPr>
          <w:rFonts w:ascii="Times New Roman" w:hAnsi="Times New Roman" w:cs="Times New Roman"/>
          <w:b/>
          <w:sz w:val="24"/>
          <w:szCs w:val="24"/>
        </w:rPr>
        <w:t>RESUMEN</w:t>
      </w:r>
      <w:r w:rsidR="00232250">
        <w:rPr>
          <w:rFonts w:ascii="Times New Roman" w:hAnsi="Times New Roman" w:cs="Times New Roman"/>
          <w:b/>
          <w:sz w:val="24"/>
          <w:szCs w:val="24"/>
        </w:rPr>
        <w:t xml:space="preserve">.- </w:t>
      </w:r>
      <w:r w:rsidRPr="00DB7164">
        <w:rPr>
          <w:rFonts w:ascii="Times New Roman" w:hAnsi="Times New Roman" w:cs="Times New Roman"/>
          <w:sz w:val="24"/>
          <w:szCs w:val="24"/>
        </w:rPr>
        <w:t xml:space="preserve">Para el diseño de este </w:t>
      </w:r>
      <w:r w:rsidR="006563F5">
        <w:rPr>
          <w:rFonts w:ascii="Times New Roman" w:hAnsi="Times New Roman" w:cs="Times New Roman"/>
          <w:sz w:val="24"/>
          <w:szCs w:val="24"/>
        </w:rPr>
        <w:t>p</w:t>
      </w:r>
      <w:r w:rsidRPr="00DB7164">
        <w:rPr>
          <w:rFonts w:ascii="Times New Roman" w:hAnsi="Times New Roman" w:cs="Times New Roman"/>
          <w:sz w:val="24"/>
          <w:szCs w:val="24"/>
        </w:rPr>
        <w:t xml:space="preserve">royecto de tesis, se utilizó como </w:t>
      </w:r>
      <w:r w:rsidR="00E72C9C">
        <w:rPr>
          <w:rFonts w:ascii="Times New Roman" w:hAnsi="Times New Roman" w:cs="Times New Roman"/>
          <w:sz w:val="24"/>
          <w:szCs w:val="24"/>
        </w:rPr>
        <w:t>metodología descriptiva</w:t>
      </w:r>
      <w:r w:rsidRPr="00DB7164">
        <w:rPr>
          <w:rFonts w:ascii="Times New Roman" w:hAnsi="Times New Roman" w:cs="Times New Roman"/>
          <w:sz w:val="24"/>
          <w:szCs w:val="24"/>
        </w:rPr>
        <w:t xml:space="preserve"> el levantamiento y retroalimentación de información existente en la Dirección de Informática</w:t>
      </w:r>
      <w:r w:rsidR="00325AFB">
        <w:rPr>
          <w:rFonts w:ascii="Times New Roman" w:hAnsi="Times New Roman" w:cs="Times New Roman"/>
          <w:sz w:val="24"/>
          <w:szCs w:val="24"/>
        </w:rPr>
        <w:t xml:space="preserve"> del Ministerio de Inclusión Económica y Social</w:t>
      </w:r>
      <w:r w:rsidRPr="00DB7164">
        <w:rPr>
          <w:rFonts w:ascii="Times New Roman" w:hAnsi="Times New Roman" w:cs="Times New Roman"/>
          <w:sz w:val="24"/>
          <w:szCs w:val="24"/>
        </w:rPr>
        <w:t xml:space="preserve">, conociendo así las necesidades informáticas en las distintas áreas del Ministerio (implementación de proyectos), adicionalmente </w:t>
      </w:r>
      <w:r w:rsidR="00325AFB">
        <w:rPr>
          <w:rFonts w:ascii="Times New Roman" w:hAnsi="Times New Roman" w:cs="Times New Roman"/>
          <w:sz w:val="24"/>
          <w:szCs w:val="24"/>
        </w:rPr>
        <w:t xml:space="preserve">obteniendo información a través </w:t>
      </w:r>
      <w:r w:rsidRPr="00DB7164">
        <w:rPr>
          <w:rFonts w:ascii="Times New Roman" w:hAnsi="Times New Roman" w:cs="Times New Roman"/>
          <w:sz w:val="24"/>
          <w:szCs w:val="24"/>
        </w:rPr>
        <w:t xml:space="preserve">los formularios de </w:t>
      </w:r>
      <w:r w:rsidR="006563F5">
        <w:rPr>
          <w:rFonts w:ascii="Times New Roman" w:hAnsi="Times New Roman" w:cs="Times New Roman"/>
          <w:sz w:val="24"/>
          <w:szCs w:val="24"/>
        </w:rPr>
        <w:t>a</w:t>
      </w:r>
      <w:r w:rsidRPr="00DB7164">
        <w:rPr>
          <w:rFonts w:ascii="Times New Roman" w:hAnsi="Times New Roman" w:cs="Times New Roman"/>
          <w:sz w:val="24"/>
          <w:szCs w:val="24"/>
        </w:rPr>
        <w:t xml:space="preserve">sistencia </w:t>
      </w:r>
      <w:r w:rsidR="006563F5">
        <w:rPr>
          <w:rFonts w:ascii="Times New Roman" w:hAnsi="Times New Roman" w:cs="Times New Roman"/>
          <w:sz w:val="24"/>
          <w:szCs w:val="24"/>
        </w:rPr>
        <w:t>t</w:t>
      </w:r>
      <w:r w:rsidRPr="00DB7164">
        <w:rPr>
          <w:rFonts w:ascii="Times New Roman" w:hAnsi="Times New Roman" w:cs="Times New Roman"/>
          <w:sz w:val="24"/>
          <w:szCs w:val="24"/>
        </w:rPr>
        <w:t xml:space="preserve">écnica, en donde se registran los problemas que el usuario posee diariamente </w:t>
      </w:r>
      <w:r w:rsidR="00325AFB">
        <w:rPr>
          <w:rFonts w:ascii="Times New Roman" w:hAnsi="Times New Roman" w:cs="Times New Roman"/>
          <w:sz w:val="24"/>
          <w:szCs w:val="24"/>
        </w:rPr>
        <w:t xml:space="preserve">y los que son más demandados mensualmente, </w:t>
      </w:r>
      <w:r w:rsidRPr="00DB7164">
        <w:rPr>
          <w:rFonts w:ascii="Times New Roman" w:hAnsi="Times New Roman" w:cs="Times New Roman"/>
          <w:sz w:val="24"/>
          <w:szCs w:val="24"/>
        </w:rPr>
        <w:t>así como también las solicitudes de mantenimiento de equipos informáticos</w:t>
      </w:r>
      <w:r w:rsidR="00325AFB">
        <w:rPr>
          <w:rFonts w:ascii="Times New Roman" w:hAnsi="Times New Roman" w:cs="Times New Roman"/>
          <w:sz w:val="24"/>
          <w:szCs w:val="24"/>
        </w:rPr>
        <w:t xml:space="preserve"> en general</w:t>
      </w:r>
      <w:r w:rsidRPr="00DB7164">
        <w:rPr>
          <w:rFonts w:ascii="Times New Roman" w:hAnsi="Times New Roman" w:cs="Times New Roman"/>
          <w:sz w:val="24"/>
          <w:szCs w:val="24"/>
        </w:rPr>
        <w:t xml:space="preserve">, en donde se registran los problemas de hardware presentados en los computadores. A través de la recopilación de esta información se puede realizar reportes sobre los problemas existentes en las distintas direcciones. Esto ha permitido detectar las principales falencias como son: falta de conocimiento de conceptos básicos de informática (sistema operativo) y el desconocimiento en gran parte del suite de oficina (Word, Excel, </w:t>
      </w:r>
      <w:proofErr w:type="spellStart"/>
      <w:r w:rsidRPr="00DB7164">
        <w:rPr>
          <w:rFonts w:ascii="Times New Roman" w:hAnsi="Times New Roman" w:cs="Times New Roman"/>
          <w:sz w:val="24"/>
          <w:szCs w:val="24"/>
        </w:rPr>
        <w:t>Power</w:t>
      </w:r>
      <w:proofErr w:type="spellEnd"/>
      <w:r w:rsidRPr="00DB7164">
        <w:rPr>
          <w:rFonts w:ascii="Times New Roman" w:hAnsi="Times New Roman" w:cs="Times New Roman"/>
          <w:sz w:val="24"/>
          <w:szCs w:val="24"/>
        </w:rPr>
        <w:t xml:space="preserve"> Point, </w:t>
      </w:r>
      <w:r w:rsidR="00325AFB">
        <w:rPr>
          <w:rFonts w:ascii="Times New Roman" w:hAnsi="Times New Roman" w:cs="Times New Roman"/>
          <w:sz w:val="24"/>
          <w:szCs w:val="24"/>
        </w:rPr>
        <w:t xml:space="preserve">problemas comunes en los computadores, sistemas, </w:t>
      </w:r>
      <w:r w:rsidRPr="00DB7164">
        <w:rPr>
          <w:rFonts w:ascii="Times New Roman" w:hAnsi="Times New Roman" w:cs="Times New Roman"/>
          <w:sz w:val="24"/>
          <w:szCs w:val="24"/>
        </w:rPr>
        <w:t xml:space="preserve">personal técnico </w:t>
      </w:r>
      <w:r w:rsidR="00325AFB">
        <w:rPr>
          <w:rFonts w:ascii="Times New Roman" w:hAnsi="Times New Roman" w:cs="Times New Roman"/>
          <w:sz w:val="24"/>
          <w:szCs w:val="24"/>
        </w:rPr>
        <w:t>no calificado</w:t>
      </w:r>
      <w:r w:rsidRPr="00DB7164">
        <w:rPr>
          <w:rFonts w:ascii="Times New Roman" w:hAnsi="Times New Roman" w:cs="Times New Roman"/>
          <w:sz w:val="24"/>
          <w:szCs w:val="24"/>
        </w:rPr>
        <w:t>, disponibilidad de servicio</w:t>
      </w:r>
      <w:r w:rsidR="00325AFB">
        <w:rPr>
          <w:rFonts w:ascii="Times New Roman" w:hAnsi="Times New Roman" w:cs="Times New Roman"/>
          <w:sz w:val="24"/>
          <w:szCs w:val="24"/>
        </w:rPr>
        <w:t>, conectividad a nivel nacional</w:t>
      </w:r>
      <w:proofErr w:type="gramStart"/>
      <w:r w:rsidR="00325AFB">
        <w:rPr>
          <w:rFonts w:ascii="Times New Roman" w:hAnsi="Times New Roman" w:cs="Times New Roman"/>
          <w:sz w:val="24"/>
          <w:szCs w:val="24"/>
        </w:rPr>
        <w:t>,entre</w:t>
      </w:r>
      <w:proofErr w:type="gramEnd"/>
      <w:r w:rsidR="00325AFB">
        <w:rPr>
          <w:rFonts w:ascii="Times New Roman" w:hAnsi="Times New Roman" w:cs="Times New Roman"/>
          <w:sz w:val="24"/>
          <w:szCs w:val="24"/>
        </w:rPr>
        <w:t xml:space="preserve"> otros)</w:t>
      </w:r>
      <w:r w:rsidRPr="00DB7164">
        <w:rPr>
          <w:rFonts w:ascii="Times New Roman" w:hAnsi="Times New Roman" w:cs="Times New Roman"/>
          <w:sz w:val="24"/>
          <w:szCs w:val="24"/>
        </w:rPr>
        <w:t xml:space="preserve">.  </w:t>
      </w:r>
    </w:p>
    <w:p w:rsidR="00232250" w:rsidRDefault="00232250" w:rsidP="00DB7164">
      <w:pPr>
        <w:ind w:left="0" w:firstLine="0"/>
        <w:jc w:val="both"/>
        <w:rPr>
          <w:rFonts w:ascii="Times New Roman" w:hAnsi="Times New Roman" w:cs="Times New Roman"/>
          <w:sz w:val="24"/>
          <w:szCs w:val="24"/>
        </w:rPr>
      </w:pPr>
    </w:p>
    <w:p w:rsidR="00D45C07" w:rsidRPr="00DB7164" w:rsidRDefault="00D45C07" w:rsidP="00E72C9C">
      <w:pPr>
        <w:ind w:left="0" w:firstLine="708"/>
        <w:jc w:val="both"/>
        <w:rPr>
          <w:rFonts w:ascii="Times New Roman" w:hAnsi="Times New Roman" w:cs="Times New Roman"/>
          <w:sz w:val="24"/>
          <w:szCs w:val="24"/>
        </w:rPr>
      </w:pPr>
      <w:r w:rsidRPr="00DB7164">
        <w:rPr>
          <w:rFonts w:ascii="Times New Roman" w:hAnsi="Times New Roman" w:cs="Times New Roman"/>
          <w:sz w:val="24"/>
          <w:szCs w:val="24"/>
        </w:rPr>
        <w:t xml:space="preserve">Con toda la información </w:t>
      </w:r>
      <w:r w:rsidR="00204DA8">
        <w:rPr>
          <w:rFonts w:ascii="Times New Roman" w:hAnsi="Times New Roman" w:cs="Times New Roman"/>
          <w:sz w:val="24"/>
          <w:szCs w:val="24"/>
        </w:rPr>
        <w:t>analizada</w:t>
      </w:r>
      <w:r w:rsidRPr="00DB7164">
        <w:rPr>
          <w:rFonts w:ascii="Times New Roman" w:hAnsi="Times New Roman" w:cs="Times New Roman"/>
          <w:sz w:val="24"/>
          <w:szCs w:val="24"/>
        </w:rPr>
        <w:t xml:space="preserve"> de las áreas existentes en la Dirección de Gestión tecnológica se realizó un manual de gerencia de proyectos PMI con todas las áreas en la que se detallan cambios en los departamentos, lo cual involucra todo el proceso de atención, mejoramiento de tiempos y administración de los proyectos tecnológicos a implementarse año a año en este caso para el 2011.</w:t>
      </w:r>
    </w:p>
    <w:p w:rsidR="00232250" w:rsidRDefault="00232250" w:rsidP="00DB7164">
      <w:pPr>
        <w:ind w:left="0" w:firstLine="0"/>
        <w:jc w:val="both"/>
        <w:rPr>
          <w:rFonts w:ascii="Times New Roman" w:hAnsi="Times New Roman" w:cs="Times New Roman"/>
          <w:sz w:val="24"/>
          <w:szCs w:val="24"/>
        </w:rPr>
      </w:pPr>
    </w:p>
    <w:p w:rsidR="00D45C07" w:rsidRPr="00DB7164" w:rsidRDefault="00D45C07" w:rsidP="00E72C9C">
      <w:pPr>
        <w:ind w:left="0" w:firstLine="708"/>
        <w:jc w:val="both"/>
        <w:rPr>
          <w:rFonts w:ascii="Times New Roman" w:hAnsi="Times New Roman" w:cs="Times New Roman"/>
          <w:sz w:val="24"/>
          <w:szCs w:val="24"/>
        </w:rPr>
      </w:pPr>
      <w:r w:rsidRPr="00DB7164">
        <w:rPr>
          <w:rFonts w:ascii="Times New Roman" w:hAnsi="Times New Roman" w:cs="Times New Roman"/>
          <w:sz w:val="24"/>
          <w:szCs w:val="24"/>
        </w:rPr>
        <w:t>Para la correcta administración de los proyectos tecnológicos fue necesario el análisis de las diferentes áreas y la mejora de algunos procesos deficientes que se encontraron; cada gerencia cuenta con un punto importante que engloba recomendaciones en la implementación de los proyectos.</w:t>
      </w:r>
    </w:p>
    <w:p w:rsidR="00232250" w:rsidRDefault="00232250" w:rsidP="00DB7164">
      <w:pPr>
        <w:ind w:left="0" w:firstLine="0"/>
        <w:jc w:val="both"/>
        <w:rPr>
          <w:rFonts w:ascii="Times New Roman" w:hAnsi="Times New Roman" w:cs="Times New Roman"/>
          <w:sz w:val="24"/>
          <w:szCs w:val="24"/>
        </w:rPr>
      </w:pPr>
    </w:p>
    <w:p w:rsidR="00D45C07" w:rsidRPr="00DB7164" w:rsidRDefault="00D45C07" w:rsidP="00DB7164">
      <w:pPr>
        <w:ind w:left="0" w:firstLine="0"/>
        <w:jc w:val="both"/>
        <w:rPr>
          <w:rFonts w:ascii="Times New Roman" w:hAnsi="Times New Roman" w:cs="Times New Roman"/>
          <w:sz w:val="24"/>
          <w:szCs w:val="24"/>
        </w:rPr>
      </w:pPr>
      <w:r w:rsidRPr="00DB7164">
        <w:rPr>
          <w:rFonts w:ascii="Times New Roman" w:hAnsi="Times New Roman" w:cs="Times New Roman"/>
          <w:sz w:val="24"/>
          <w:szCs w:val="24"/>
        </w:rPr>
        <w:t>Es así que para el seguimiento y evaluación  de los proyectos en el 2011,  se aplicará el manual desarrollado para un mejor control  del avance de cada proyecto y de esta forma cumplir con los objetivos y metas del Plan Operativo Anual del Ministerio.</w:t>
      </w:r>
    </w:p>
    <w:p w:rsidR="00D45C07" w:rsidRPr="00DB7164" w:rsidRDefault="00D45C07" w:rsidP="00DB7164">
      <w:pPr>
        <w:jc w:val="both"/>
        <w:rPr>
          <w:rFonts w:ascii="Times New Roman" w:hAnsi="Times New Roman" w:cs="Times New Roman"/>
          <w:sz w:val="24"/>
          <w:szCs w:val="24"/>
        </w:rPr>
      </w:pPr>
    </w:p>
    <w:p w:rsidR="00AF1831" w:rsidRPr="00DB7164" w:rsidRDefault="00AF1831" w:rsidP="00DB7164">
      <w:pPr>
        <w:ind w:left="0" w:firstLine="0"/>
        <w:jc w:val="both"/>
        <w:rPr>
          <w:rFonts w:ascii="Times New Roman" w:hAnsi="Times New Roman" w:cs="Times New Roman"/>
          <w:sz w:val="24"/>
          <w:szCs w:val="24"/>
        </w:rPr>
      </w:pPr>
      <w:r w:rsidRPr="00DB7164">
        <w:rPr>
          <w:rFonts w:ascii="Times New Roman" w:hAnsi="Times New Roman" w:cs="Times New Roman"/>
          <w:b/>
          <w:sz w:val="24"/>
          <w:szCs w:val="24"/>
        </w:rPr>
        <w:t>Palabras clave</w:t>
      </w:r>
      <w:r w:rsidRPr="00DB7164">
        <w:rPr>
          <w:rFonts w:ascii="Times New Roman" w:hAnsi="Times New Roman" w:cs="Times New Roman"/>
          <w:sz w:val="24"/>
          <w:szCs w:val="24"/>
        </w:rPr>
        <w:t xml:space="preserve">: </w:t>
      </w:r>
      <w:r w:rsidR="00D45C07" w:rsidRPr="00DB7164">
        <w:rPr>
          <w:rFonts w:ascii="Times New Roman" w:hAnsi="Times New Roman" w:cs="Times New Roman"/>
          <w:sz w:val="24"/>
          <w:szCs w:val="24"/>
        </w:rPr>
        <w:t xml:space="preserve">proyectos, PMI, tecnología, POA, información, </w:t>
      </w:r>
      <w:r w:rsidR="009B2239" w:rsidRPr="00DB7164">
        <w:rPr>
          <w:rFonts w:ascii="Times New Roman" w:hAnsi="Times New Roman" w:cs="Times New Roman"/>
          <w:sz w:val="24"/>
          <w:szCs w:val="24"/>
        </w:rPr>
        <w:t>hardware.</w:t>
      </w:r>
    </w:p>
    <w:p w:rsidR="00346C01" w:rsidRPr="00E9438A" w:rsidRDefault="00346C01" w:rsidP="00346C01">
      <w:pPr>
        <w:ind w:left="0" w:firstLine="0"/>
        <w:jc w:val="both"/>
        <w:textAlignment w:val="top"/>
        <w:rPr>
          <w:rFonts w:ascii="Times New Roman" w:hAnsi="Times New Roman" w:cs="Times New Roman"/>
          <w:sz w:val="24"/>
          <w:szCs w:val="24"/>
          <w:shd w:val="clear" w:color="auto" w:fill="FFFFFF"/>
          <w:lang w:val="es-ES" w:eastAsia="es-ES"/>
        </w:rPr>
      </w:pPr>
    </w:p>
    <w:p w:rsidR="00C50783" w:rsidRDefault="00346C01" w:rsidP="00346C01">
      <w:pPr>
        <w:ind w:left="0" w:firstLine="0"/>
        <w:jc w:val="both"/>
        <w:textAlignment w:val="top"/>
        <w:rPr>
          <w:rFonts w:ascii="Times New Roman" w:hAnsi="Times New Roman" w:cs="Times New Roman"/>
          <w:sz w:val="24"/>
          <w:szCs w:val="24"/>
          <w:shd w:val="clear" w:color="auto" w:fill="FFFFFF"/>
          <w:lang w:val="en-US" w:eastAsia="es-ES"/>
        </w:rPr>
      </w:pPr>
      <w:r w:rsidRPr="00346C01">
        <w:rPr>
          <w:rFonts w:ascii="Times New Roman" w:hAnsi="Times New Roman" w:cs="Times New Roman"/>
          <w:b/>
          <w:sz w:val="24"/>
          <w:szCs w:val="24"/>
          <w:shd w:val="clear" w:color="auto" w:fill="FFFFFF"/>
          <w:lang w:val="en-US" w:eastAsia="es-ES"/>
        </w:rPr>
        <w:t>ABSTRACT.-</w:t>
      </w:r>
      <w:r w:rsidR="00204DA8" w:rsidRPr="00C50783">
        <w:rPr>
          <w:rFonts w:ascii="Times New Roman" w:hAnsi="Times New Roman" w:cs="Times New Roman"/>
          <w:sz w:val="24"/>
          <w:szCs w:val="24"/>
          <w:shd w:val="clear" w:color="auto" w:fill="FFFFFF"/>
          <w:lang w:val="en-US" w:eastAsia="es-ES"/>
        </w:rPr>
        <w:t xml:space="preserve">For the design of this thesis, descriptive methodology was used as the survey and feedback of information in the Information Technology, Ministry of Economic and Social Inclusion, learning and computing needs in different areas of the Ministry (project implementation) additionally obtain information through forms of technical assistance, which have the problems that the user has daily and those who are most in demand month, as well as applications for maintenance of computer equipment in general, where issues are recorded </w:t>
      </w:r>
      <w:r w:rsidR="00204DA8" w:rsidRPr="00C50783">
        <w:rPr>
          <w:rFonts w:ascii="Times New Roman" w:hAnsi="Times New Roman" w:cs="Times New Roman"/>
          <w:sz w:val="24"/>
          <w:szCs w:val="24"/>
          <w:lang w:val="en-US" w:eastAsia="es-ES"/>
        </w:rPr>
        <w:t xml:space="preserve">hardware presented in computers. </w:t>
      </w:r>
      <w:r w:rsidR="00204DA8" w:rsidRPr="00C50783">
        <w:rPr>
          <w:rFonts w:ascii="Times New Roman" w:hAnsi="Times New Roman" w:cs="Times New Roman"/>
          <w:sz w:val="24"/>
          <w:szCs w:val="24"/>
          <w:shd w:val="clear" w:color="auto" w:fill="FFFFFF"/>
          <w:lang w:val="en-US" w:eastAsia="es-ES"/>
        </w:rPr>
        <w:t xml:space="preserve">Through the compilation of this information can make reports on the problems existing in different </w:t>
      </w:r>
      <w:r w:rsidR="00204DA8" w:rsidRPr="00C50783">
        <w:rPr>
          <w:rFonts w:ascii="Times New Roman" w:hAnsi="Times New Roman" w:cs="Times New Roman"/>
          <w:sz w:val="24"/>
          <w:szCs w:val="24"/>
          <w:shd w:val="clear" w:color="auto" w:fill="FFFFFF"/>
          <w:lang w:val="en-US" w:eastAsia="es-ES"/>
        </w:rPr>
        <w:lastRenderedPageBreak/>
        <w:t>directions. This enabled us to detect the major flaws such as: lack of knowledge of basic concepts of computer (operating system) and lack much of the office suite (Word, Excel, Power Point, common problems in computers, systems, staff unskilled, service availability, connectivity nationwide, among others).</w:t>
      </w:r>
    </w:p>
    <w:p w:rsidR="00C50783" w:rsidRDefault="00204DA8" w:rsidP="00C50783">
      <w:pPr>
        <w:ind w:left="0" w:firstLine="0"/>
        <w:jc w:val="both"/>
        <w:textAlignment w:val="top"/>
        <w:rPr>
          <w:rFonts w:ascii="Times New Roman" w:hAnsi="Times New Roman" w:cs="Times New Roman"/>
          <w:sz w:val="24"/>
          <w:szCs w:val="24"/>
          <w:shd w:val="clear" w:color="auto" w:fill="FFFFFF"/>
          <w:lang w:val="en-US" w:eastAsia="es-ES"/>
        </w:rPr>
      </w:pPr>
      <w:r w:rsidRPr="00C50783">
        <w:rPr>
          <w:rFonts w:ascii="Times New Roman" w:hAnsi="Times New Roman" w:cs="Times New Roman"/>
          <w:sz w:val="24"/>
          <w:szCs w:val="24"/>
          <w:shd w:val="clear" w:color="auto" w:fill="FFFFFF"/>
          <w:lang w:val="en-US" w:eastAsia="es-ES"/>
        </w:rPr>
        <w:br/>
        <w:t xml:space="preserve">With all the information analyzed in the existing areas in the Technology Management Division conducted a manual PMI project management to all areas in which changes are detailed in the departments, which involves the whole process of care, improving times and managing technology projects to be implemented every year in this case 2011. </w:t>
      </w:r>
    </w:p>
    <w:p w:rsidR="00C50783" w:rsidRDefault="00204DA8" w:rsidP="00C50783">
      <w:pPr>
        <w:ind w:left="0" w:firstLine="0"/>
        <w:jc w:val="both"/>
        <w:textAlignment w:val="top"/>
        <w:rPr>
          <w:rFonts w:ascii="Times New Roman" w:hAnsi="Times New Roman" w:cs="Times New Roman"/>
          <w:sz w:val="24"/>
          <w:szCs w:val="24"/>
          <w:shd w:val="clear" w:color="auto" w:fill="FFFFFF"/>
          <w:lang w:val="en-US" w:eastAsia="es-ES"/>
        </w:rPr>
      </w:pPr>
      <w:r w:rsidRPr="00C50783">
        <w:rPr>
          <w:rFonts w:ascii="Times New Roman" w:hAnsi="Times New Roman" w:cs="Times New Roman"/>
          <w:sz w:val="24"/>
          <w:szCs w:val="24"/>
          <w:shd w:val="clear" w:color="auto" w:fill="FFFFFF"/>
          <w:lang w:val="en-US" w:eastAsia="es-ES"/>
        </w:rPr>
        <w:br/>
        <w:t xml:space="preserve">For proper management of technological projects was necessary to analyze the different areas and improve some processes that were found deficient, each management has an important point that includes recommendations on the implementation of projects. </w:t>
      </w:r>
    </w:p>
    <w:p w:rsidR="00C50783" w:rsidRDefault="00C50783" w:rsidP="00C50783">
      <w:pPr>
        <w:ind w:left="0" w:firstLine="0"/>
        <w:jc w:val="both"/>
        <w:textAlignment w:val="top"/>
        <w:rPr>
          <w:rFonts w:ascii="Times New Roman" w:hAnsi="Times New Roman" w:cs="Times New Roman"/>
          <w:sz w:val="24"/>
          <w:szCs w:val="24"/>
          <w:shd w:val="clear" w:color="auto" w:fill="FFFFFF"/>
          <w:lang w:val="en-US" w:eastAsia="es-ES"/>
        </w:rPr>
      </w:pPr>
    </w:p>
    <w:p w:rsidR="00C50783" w:rsidRDefault="00C50783" w:rsidP="00C50783">
      <w:pPr>
        <w:ind w:left="0" w:firstLine="0"/>
        <w:jc w:val="both"/>
        <w:textAlignment w:val="top"/>
        <w:rPr>
          <w:rFonts w:ascii="Times New Roman" w:hAnsi="Times New Roman" w:cs="Times New Roman"/>
          <w:sz w:val="24"/>
          <w:szCs w:val="24"/>
          <w:shd w:val="clear" w:color="auto" w:fill="FFFFFF"/>
          <w:lang w:val="en-US" w:eastAsia="es-ES"/>
        </w:rPr>
      </w:pPr>
      <w:r>
        <w:rPr>
          <w:rFonts w:ascii="Times New Roman" w:hAnsi="Times New Roman" w:cs="Times New Roman"/>
          <w:sz w:val="24"/>
          <w:szCs w:val="24"/>
          <w:shd w:val="clear" w:color="auto" w:fill="FFFFFF"/>
          <w:lang w:val="en-US" w:eastAsia="es-ES"/>
        </w:rPr>
        <w:t xml:space="preserve">Thus, for monitoring and evaluation of projects in 2011, apply the manual developed to better control the progress of each project and thus meet the </w:t>
      </w:r>
      <w:r w:rsidR="00346C01">
        <w:rPr>
          <w:rFonts w:ascii="Times New Roman" w:hAnsi="Times New Roman" w:cs="Times New Roman"/>
          <w:sz w:val="24"/>
          <w:szCs w:val="24"/>
          <w:shd w:val="clear" w:color="auto" w:fill="FFFFFF"/>
          <w:lang w:val="en-US" w:eastAsia="es-ES"/>
        </w:rPr>
        <w:t>objectives</w:t>
      </w:r>
      <w:r>
        <w:rPr>
          <w:rFonts w:ascii="Times New Roman" w:hAnsi="Times New Roman" w:cs="Times New Roman"/>
          <w:sz w:val="24"/>
          <w:szCs w:val="24"/>
          <w:shd w:val="clear" w:color="auto" w:fill="FFFFFF"/>
          <w:lang w:val="en-US" w:eastAsia="es-ES"/>
        </w:rPr>
        <w:t xml:space="preserve"> and goals of the Annual Operating Plan of the Ministry.</w:t>
      </w:r>
    </w:p>
    <w:p w:rsidR="00C50783" w:rsidRDefault="00C50783" w:rsidP="00C50783">
      <w:pPr>
        <w:ind w:left="0" w:firstLine="0"/>
        <w:jc w:val="both"/>
        <w:textAlignment w:val="top"/>
        <w:rPr>
          <w:rFonts w:ascii="Times New Roman" w:hAnsi="Times New Roman" w:cs="Times New Roman"/>
          <w:sz w:val="24"/>
          <w:szCs w:val="24"/>
          <w:shd w:val="clear" w:color="auto" w:fill="FFFFFF"/>
          <w:lang w:val="en-US" w:eastAsia="es-ES"/>
        </w:rPr>
      </w:pPr>
    </w:p>
    <w:p w:rsidR="00C50783" w:rsidRPr="00325AFB" w:rsidRDefault="00C50783" w:rsidP="00C50783">
      <w:pPr>
        <w:rPr>
          <w:b/>
          <w:lang w:val="en-US"/>
        </w:rPr>
      </w:pPr>
    </w:p>
    <w:p w:rsidR="00D45C07" w:rsidRPr="00325AFB" w:rsidRDefault="00232250" w:rsidP="00DB7164">
      <w:pPr>
        <w:ind w:left="0" w:firstLine="0"/>
        <w:jc w:val="both"/>
        <w:rPr>
          <w:rStyle w:val="longtext"/>
          <w:rFonts w:ascii="Times New Roman" w:hAnsi="Times New Roman" w:cs="Times New Roman"/>
          <w:sz w:val="24"/>
          <w:szCs w:val="24"/>
          <w:lang w:val="en-US"/>
        </w:rPr>
      </w:pPr>
      <w:r w:rsidRPr="00325AFB">
        <w:rPr>
          <w:rFonts w:ascii="Times New Roman" w:hAnsi="Times New Roman" w:cs="Times New Roman"/>
          <w:b/>
          <w:sz w:val="24"/>
          <w:szCs w:val="24"/>
          <w:lang w:val="en-US"/>
        </w:rPr>
        <w:t>KEY WORDS</w:t>
      </w:r>
      <w:r w:rsidRPr="00325AFB">
        <w:rPr>
          <w:rFonts w:ascii="Times New Roman" w:hAnsi="Times New Roman" w:cs="Times New Roman"/>
          <w:sz w:val="24"/>
          <w:szCs w:val="24"/>
          <w:lang w:val="en-US"/>
        </w:rPr>
        <w:t>.-</w:t>
      </w:r>
      <w:r w:rsidR="009B2239" w:rsidRPr="00DB7164">
        <w:rPr>
          <w:rStyle w:val="longtext"/>
          <w:rFonts w:ascii="Times New Roman" w:hAnsi="Times New Roman" w:cs="Times New Roman"/>
          <w:color w:val="000000"/>
          <w:sz w:val="24"/>
          <w:szCs w:val="24"/>
          <w:lang w:val="en-US"/>
        </w:rPr>
        <w:t xml:space="preserve">projects, manual, Annual Operating Plan, evaluation, </w:t>
      </w:r>
      <w:r w:rsidR="006563F5">
        <w:rPr>
          <w:rStyle w:val="longtext"/>
          <w:rFonts w:ascii="Times New Roman" w:hAnsi="Times New Roman" w:cs="Times New Roman"/>
          <w:color w:val="000000"/>
          <w:sz w:val="24"/>
          <w:szCs w:val="24"/>
          <w:shd w:val="clear" w:color="auto" w:fill="FFFFFF"/>
          <w:lang w:val="en-US"/>
        </w:rPr>
        <w:t xml:space="preserve">hardware, </w:t>
      </w:r>
      <w:r w:rsidR="009B2239" w:rsidRPr="00DB7164">
        <w:rPr>
          <w:rStyle w:val="longtext"/>
          <w:rFonts w:ascii="Times New Roman" w:hAnsi="Times New Roman" w:cs="Times New Roman"/>
          <w:color w:val="000000"/>
          <w:sz w:val="24"/>
          <w:szCs w:val="24"/>
          <w:shd w:val="clear" w:color="auto" w:fill="FFFFFF"/>
          <w:lang w:val="en-US"/>
        </w:rPr>
        <w:t>Ministry</w:t>
      </w:r>
      <w:r w:rsidR="006563F5" w:rsidRPr="00325AFB">
        <w:rPr>
          <w:rFonts w:ascii="Times New Roman" w:hAnsi="Times New Roman" w:cs="Times New Roman"/>
          <w:sz w:val="24"/>
          <w:szCs w:val="24"/>
          <w:lang w:val="en-US"/>
        </w:rPr>
        <w:t xml:space="preserve">, </w:t>
      </w:r>
      <w:r w:rsidR="009B2239" w:rsidRPr="00DB7164">
        <w:rPr>
          <w:rStyle w:val="longtext"/>
          <w:rFonts w:ascii="Times New Roman" w:hAnsi="Times New Roman" w:cs="Times New Roman"/>
          <w:color w:val="000000"/>
          <w:sz w:val="24"/>
          <w:szCs w:val="24"/>
          <w:shd w:val="clear" w:color="auto" w:fill="FFFFFF"/>
          <w:lang w:val="en-US"/>
        </w:rPr>
        <w:t>Technolog</w:t>
      </w:r>
      <w:r w:rsidR="00F81438">
        <w:rPr>
          <w:rStyle w:val="longtext"/>
          <w:rFonts w:ascii="Times New Roman" w:hAnsi="Times New Roman" w:cs="Times New Roman"/>
          <w:color w:val="000000"/>
          <w:sz w:val="24"/>
          <w:szCs w:val="24"/>
          <w:shd w:val="clear" w:color="auto" w:fill="FFFFFF"/>
          <w:lang w:val="en-US"/>
        </w:rPr>
        <w:t>y.</w:t>
      </w:r>
    </w:p>
    <w:p w:rsidR="009B2239" w:rsidRPr="00325AFB" w:rsidRDefault="009B2239" w:rsidP="00DB7164">
      <w:pPr>
        <w:ind w:left="0" w:firstLine="0"/>
        <w:jc w:val="both"/>
        <w:rPr>
          <w:rFonts w:ascii="Times New Roman" w:hAnsi="Times New Roman" w:cs="Times New Roman"/>
          <w:b/>
          <w:sz w:val="24"/>
          <w:szCs w:val="24"/>
          <w:lang w:val="en-US"/>
        </w:rPr>
      </w:pPr>
    </w:p>
    <w:p w:rsidR="009B2239" w:rsidRPr="00DB7164" w:rsidRDefault="00232250" w:rsidP="00E72C9C">
      <w:pPr>
        <w:ind w:left="0" w:firstLine="708"/>
        <w:jc w:val="both"/>
        <w:rPr>
          <w:rFonts w:ascii="Times New Roman" w:hAnsi="Times New Roman" w:cs="Times New Roman"/>
          <w:color w:val="000000"/>
          <w:sz w:val="24"/>
          <w:szCs w:val="24"/>
        </w:rPr>
      </w:pPr>
      <w:r w:rsidRPr="00DB7164">
        <w:rPr>
          <w:rFonts w:ascii="Times New Roman" w:hAnsi="Times New Roman" w:cs="Times New Roman"/>
          <w:b/>
          <w:sz w:val="24"/>
          <w:szCs w:val="24"/>
        </w:rPr>
        <w:t>INTRODUCCIÓN</w:t>
      </w:r>
      <w:r>
        <w:rPr>
          <w:rFonts w:ascii="Times New Roman" w:hAnsi="Times New Roman" w:cs="Times New Roman"/>
          <w:sz w:val="24"/>
          <w:szCs w:val="24"/>
        </w:rPr>
        <w:t>.-</w:t>
      </w:r>
      <w:r w:rsidR="009B2239" w:rsidRPr="00DB7164">
        <w:rPr>
          <w:rFonts w:ascii="Times New Roman" w:hAnsi="Times New Roman" w:cs="Times New Roman"/>
          <w:color w:val="000000"/>
          <w:sz w:val="24"/>
          <w:szCs w:val="24"/>
        </w:rPr>
        <w:t xml:space="preserve">Las Tecnologías de Información </w:t>
      </w:r>
      <w:r w:rsidR="00141788">
        <w:rPr>
          <w:rFonts w:ascii="Times New Roman" w:hAnsi="Times New Roman" w:cs="Times New Roman"/>
          <w:color w:val="000000"/>
          <w:sz w:val="24"/>
          <w:szCs w:val="24"/>
        </w:rPr>
        <w:t xml:space="preserve">están </w:t>
      </w:r>
      <w:r w:rsidR="009B2239" w:rsidRPr="00DB7164">
        <w:rPr>
          <w:rFonts w:ascii="Times New Roman" w:hAnsi="Times New Roman" w:cs="Times New Roman"/>
          <w:color w:val="000000"/>
          <w:sz w:val="24"/>
          <w:szCs w:val="24"/>
        </w:rPr>
        <w:t>evolucionan</w:t>
      </w:r>
      <w:r w:rsidR="00141788">
        <w:rPr>
          <w:rFonts w:ascii="Times New Roman" w:hAnsi="Times New Roman" w:cs="Times New Roman"/>
          <w:color w:val="000000"/>
          <w:sz w:val="24"/>
          <w:szCs w:val="24"/>
        </w:rPr>
        <w:t>do</w:t>
      </w:r>
      <w:r w:rsidR="009B2239" w:rsidRPr="00DB7164">
        <w:rPr>
          <w:rFonts w:ascii="Times New Roman" w:hAnsi="Times New Roman" w:cs="Times New Roman"/>
          <w:color w:val="000000"/>
          <w:sz w:val="24"/>
          <w:szCs w:val="24"/>
        </w:rPr>
        <w:t xml:space="preserve"> a velocidades aceleradas que no nos tienen acostumbrados, lo que exige adicionalmente una atención especial para asegurar que el manual no quede escrito sino que sea de uso práctico. Esto requiere una gestión atenta y flexible, para capturar las oportunidades que las nuevas tecnologías puedan ofrecer a través de planes, programas, políticas, procedimientos implementados, aprobados y que estos rijan y se cumplan en la Dirección de Gestión Tecnológica</w:t>
      </w:r>
      <w:r w:rsidR="00141788">
        <w:rPr>
          <w:rFonts w:ascii="Times New Roman" w:hAnsi="Times New Roman" w:cs="Times New Roman"/>
          <w:color w:val="000000"/>
          <w:sz w:val="24"/>
          <w:szCs w:val="24"/>
        </w:rPr>
        <w:t xml:space="preserve"> del Ministerio de Inclusión Económica y Social</w:t>
      </w:r>
      <w:r w:rsidR="009B2239" w:rsidRPr="00DB7164">
        <w:rPr>
          <w:rFonts w:ascii="Times New Roman" w:hAnsi="Times New Roman" w:cs="Times New Roman"/>
          <w:color w:val="000000"/>
          <w:sz w:val="24"/>
          <w:szCs w:val="24"/>
        </w:rPr>
        <w:t xml:space="preserve">. </w:t>
      </w:r>
    </w:p>
    <w:p w:rsidR="00AF1831" w:rsidRPr="00DB7164" w:rsidRDefault="00AF1831" w:rsidP="00DB7164">
      <w:pPr>
        <w:ind w:left="0" w:firstLine="0"/>
        <w:jc w:val="both"/>
        <w:rPr>
          <w:rFonts w:ascii="Times New Roman" w:eastAsia="Times New Roman" w:hAnsi="Times New Roman" w:cs="Times New Roman"/>
          <w:color w:val="000000"/>
          <w:sz w:val="24"/>
          <w:szCs w:val="24"/>
          <w:lang w:eastAsia="es-MX"/>
        </w:rPr>
      </w:pPr>
    </w:p>
    <w:p w:rsidR="004F74F4" w:rsidRPr="00DB7164" w:rsidRDefault="00232250" w:rsidP="00E72C9C">
      <w:pPr>
        <w:ind w:left="0" w:firstLine="708"/>
        <w:jc w:val="both"/>
        <w:rPr>
          <w:rFonts w:ascii="Times New Roman" w:hAnsi="Times New Roman" w:cs="Times New Roman"/>
          <w:color w:val="000000"/>
          <w:sz w:val="24"/>
          <w:szCs w:val="24"/>
          <w:lang w:val="es-EC"/>
        </w:rPr>
      </w:pPr>
      <w:r w:rsidRPr="00DB7164">
        <w:rPr>
          <w:rFonts w:ascii="Times New Roman" w:hAnsi="Times New Roman" w:cs="Times New Roman"/>
          <w:b/>
          <w:sz w:val="24"/>
          <w:szCs w:val="24"/>
        </w:rPr>
        <w:t>METODOLOGÍA</w:t>
      </w:r>
      <w:r>
        <w:rPr>
          <w:rFonts w:ascii="Times New Roman" w:hAnsi="Times New Roman" w:cs="Times New Roman"/>
          <w:sz w:val="24"/>
          <w:szCs w:val="24"/>
        </w:rPr>
        <w:t>.-</w:t>
      </w:r>
      <w:r w:rsidR="00F81438">
        <w:rPr>
          <w:rFonts w:ascii="Times New Roman" w:hAnsi="Times New Roman" w:cs="Times New Roman"/>
          <w:color w:val="000000"/>
          <w:sz w:val="24"/>
          <w:szCs w:val="24"/>
        </w:rPr>
        <w:t>La falta de políticas, lineamientos, normas y la ausencia de un m</w:t>
      </w:r>
      <w:r w:rsidR="004F74F4" w:rsidRPr="00DB7164">
        <w:rPr>
          <w:rFonts w:ascii="Times New Roman" w:hAnsi="Times New Roman" w:cs="Times New Roman"/>
          <w:color w:val="000000"/>
          <w:sz w:val="24"/>
          <w:szCs w:val="24"/>
        </w:rPr>
        <w:t xml:space="preserve">anual de </w:t>
      </w:r>
      <w:r w:rsidR="00F81438">
        <w:rPr>
          <w:rFonts w:ascii="Times New Roman" w:hAnsi="Times New Roman" w:cs="Times New Roman"/>
          <w:color w:val="000000"/>
          <w:sz w:val="24"/>
          <w:szCs w:val="24"/>
        </w:rPr>
        <w:t>s</w:t>
      </w:r>
      <w:r w:rsidR="004F74F4" w:rsidRPr="00DB7164">
        <w:rPr>
          <w:rFonts w:ascii="Times New Roman" w:hAnsi="Times New Roman" w:cs="Times New Roman"/>
          <w:color w:val="000000"/>
          <w:sz w:val="24"/>
          <w:szCs w:val="24"/>
        </w:rPr>
        <w:t>eguimiento de Proyectos</w:t>
      </w:r>
      <w:r w:rsidR="000B7A4B">
        <w:rPr>
          <w:rFonts w:ascii="Times New Roman" w:hAnsi="Times New Roman" w:cs="Times New Roman"/>
          <w:color w:val="000000"/>
          <w:sz w:val="24"/>
          <w:szCs w:val="24"/>
        </w:rPr>
        <w:t xml:space="preserve"> ha llevado que se creen proyectos sin ningún lineamiento o pasos a seguir</w:t>
      </w:r>
      <w:r w:rsidR="004F74F4" w:rsidRPr="00DB7164">
        <w:rPr>
          <w:rFonts w:ascii="Times New Roman" w:hAnsi="Times New Roman" w:cs="Times New Roman"/>
          <w:color w:val="000000"/>
          <w:sz w:val="24"/>
          <w:szCs w:val="24"/>
        </w:rPr>
        <w:t xml:space="preserve">, </w:t>
      </w:r>
      <w:r w:rsidR="006308F3">
        <w:rPr>
          <w:rFonts w:ascii="Times New Roman" w:hAnsi="Times New Roman" w:cs="Times New Roman"/>
          <w:color w:val="000000"/>
          <w:sz w:val="24"/>
          <w:szCs w:val="24"/>
        </w:rPr>
        <w:t>por eso es</w:t>
      </w:r>
      <w:r w:rsidR="00F81438">
        <w:rPr>
          <w:rFonts w:ascii="Times New Roman" w:hAnsi="Times New Roman" w:cs="Times New Roman"/>
          <w:color w:val="000000"/>
          <w:sz w:val="24"/>
          <w:szCs w:val="24"/>
        </w:rPr>
        <w:t xml:space="preserve"> necesario </w:t>
      </w:r>
      <w:r w:rsidR="004F74F4" w:rsidRPr="00DB7164">
        <w:rPr>
          <w:rFonts w:ascii="Times New Roman" w:hAnsi="Times New Roman" w:cs="Times New Roman"/>
          <w:color w:val="000000"/>
          <w:sz w:val="24"/>
          <w:szCs w:val="24"/>
        </w:rPr>
        <w:t>utiliza</w:t>
      </w:r>
      <w:r w:rsidR="00F81438">
        <w:rPr>
          <w:rFonts w:ascii="Times New Roman" w:hAnsi="Times New Roman" w:cs="Times New Roman"/>
          <w:color w:val="000000"/>
          <w:sz w:val="24"/>
          <w:szCs w:val="24"/>
        </w:rPr>
        <w:t>r</w:t>
      </w:r>
      <w:r w:rsidR="004F74F4" w:rsidRPr="00DB7164">
        <w:rPr>
          <w:rFonts w:ascii="Times New Roman" w:hAnsi="Times New Roman" w:cs="Times New Roman"/>
          <w:color w:val="000000"/>
          <w:sz w:val="24"/>
          <w:szCs w:val="24"/>
        </w:rPr>
        <w:t xml:space="preserve"> la Metodología</w:t>
      </w:r>
      <w:r w:rsidR="00E72C9C">
        <w:rPr>
          <w:rFonts w:ascii="Times New Roman" w:hAnsi="Times New Roman" w:cs="Times New Roman"/>
          <w:color w:val="000000"/>
          <w:sz w:val="24"/>
          <w:szCs w:val="24"/>
        </w:rPr>
        <w:t xml:space="preserve"> Descriptiva</w:t>
      </w:r>
      <w:r w:rsidR="00F81438">
        <w:rPr>
          <w:rFonts w:ascii="Times New Roman" w:hAnsi="Times New Roman" w:cs="Times New Roman"/>
          <w:color w:val="000000"/>
          <w:sz w:val="24"/>
          <w:szCs w:val="24"/>
        </w:rPr>
        <w:t xml:space="preserve">del Proyecto del Instituto de Gestión para </w:t>
      </w:r>
      <w:r w:rsidR="004F74F4" w:rsidRPr="00DB7164">
        <w:rPr>
          <w:rFonts w:ascii="Times New Roman" w:hAnsi="Times New Roman" w:cs="Times New Roman"/>
          <w:color w:val="000000"/>
          <w:sz w:val="24"/>
          <w:szCs w:val="24"/>
        </w:rPr>
        <w:t xml:space="preserve">que el Ministerio de Inclusión Económica y Social, tenga </w:t>
      </w:r>
      <w:r w:rsidR="00F81438">
        <w:rPr>
          <w:rFonts w:ascii="Times New Roman" w:hAnsi="Times New Roman" w:cs="Times New Roman"/>
          <w:color w:val="000000"/>
          <w:sz w:val="24"/>
          <w:szCs w:val="24"/>
        </w:rPr>
        <w:t xml:space="preserve">un seguimiento y </w:t>
      </w:r>
      <w:r w:rsidR="004F74F4" w:rsidRPr="00DB7164">
        <w:rPr>
          <w:rFonts w:ascii="Times New Roman" w:hAnsi="Times New Roman" w:cs="Times New Roman"/>
          <w:color w:val="000000"/>
          <w:sz w:val="24"/>
          <w:szCs w:val="24"/>
        </w:rPr>
        <w:t xml:space="preserve">una evaluación continua del plan de inversiones </w:t>
      </w:r>
      <w:r w:rsidR="00F81438">
        <w:rPr>
          <w:rFonts w:ascii="Times New Roman" w:hAnsi="Times New Roman" w:cs="Times New Roman"/>
          <w:color w:val="000000"/>
          <w:sz w:val="24"/>
          <w:szCs w:val="24"/>
        </w:rPr>
        <w:t xml:space="preserve">y sea </w:t>
      </w:r>
      <w:r w:rsidR="004F74F4" w:rsidRPr="00DB7164">
        <w:rPr>
          <w:rFonts w:ascii="Times New Roman" w:hAnsi="Times New Roman" w:cs="Times New Roman"/>
          <w:color w:val="000000"/>
          <w:sz w:val="24"/>
          <w:szCs w:val="24"/>
        </w:rPr>
        <w:t>oportuna y eficaz</w:t>
      </w:r>
      <w:r w:rsidR="00F81438">
        <w:rPr>
          <w:rFonts w:ascii="Times New Roman" w:hAnsi="Times New Roman" w:cs="Times New Roman"/>
          <w:color w:val="000000"/>
          <w:sz w:val="24"/>
          <w:szCs w:val="24"/>
        </w:rPr>
        <w:t xml:space="preserve"> en la ejecución de los proyectos</w:t>
      </w:r>
      <w:r w:rsidR="004F74F4" w:rsidRPr="00DB7164">
        <w:rPr>
          <w:rFonts w:ascii="Times New Roman" w:hAnsi="Times New Roman" w:cs="Times New Roman"/>
          <w:color w:val="000000"/>
          <w:sz w:val="24"/>
          <w:szCs w:val="24"/>
        </w:rPr>
        <w:t xml:space="preserve">, por </w:t>
      </w:r>
      <w:r w:rsidR="00F81438">
        <w:rPr>
          <w:rFonts w:ascii="Times New Roman" w:hAnsi="Times New Roman" w:cs="Times New Roman"/>
          <w:color w:val="000000"/>
          <w:sz w:val="24"/>
          <w:szCs w:val="24"/>
        </w:rPr>
        <w:t xml:space="preserve">la inexistencia y </w:t>
      </w:r>
      <w:r w:rsidR="004F74F4" w:rsidRPr="00DB7164">
        <w:rPr>
          <w:rFonts w:ascii="Times New Roman" w:hAnsi="Times New Roman" w:cs="Times New Roman"/>
          <w:color w:val="000000"/>
          <w:sz w:val="24"/>
          <w:szCs w:val="24"/>
        </w:rPr>
        <w:t>falta de políticas</w:t>
      </w:r>
      <w:r w:rsidR="00F81438">
        <w:rPr>
          <w:rFonts w:ascii="Times New Roman" w:hAnsi="Times New Roman" w:cs="Times New Roman"/>
          <w:color w:val="000000"/>
          <w:sz w:val="24"/>
          <w:szCs w:val="24"/>
        </w:rPr>
        <w:t xml:space="preserve">, </w:t>
      </w:r>
      <w:r w:rsidR="004F74F4" w:rsidRPr="00DB7164">
        <w:rPr>
          <w:rFonts w:ascii="Times New Roman" w:hAnsi="Times New Roman" w:cs="Times New Roman"/>
          <w:color w:val="000000"/>
          <w:sz w:val="24"/>
          <w:szCs w:val="24"/>
        </w:rPr>
        <w:t xml:space="preserve">capacitación de los funcionarios responsables de realizar </w:t>
      </w:r>
      <w:r w:rsidR="000B7A4B">
        <w:rPr>
          <w:rFonts w:ascii="Times New Roman" w:hAnsi="Times New Roman" w:cs="Times New Roman"/>
          <w:color w:val="000000"/>
          <w:sz w:val="24"/>
          <w:szCs w:val="24"/>
        </w:rPr>
        <w:t>los proyectos</w:t>
      </w:r>
      <w:r w:rsidR="004F74F4" w:rsidRPr="00DB7164">
        <w:rPr>
          <w:rFonts w:ascii="Times New Roman" w:hAnsi="Times New Roman" w:cs="Times New Roman"/>
          <w:color w:val="000000"/>
          <w:sz w:val="24"/>
          <w:szCs w:val="24"/>
        </w:rPr>
        <w:t xml:space="preserve">. </w:t>
      </w:r>
      <w:r w:rsidR="004F74F4" w:rsidRPr="00DB7164">
        <w:rPr>
          <w:rFonts w:ascii="Times New Roman" w:hAnsi="Times New Roman" w:cs="Times New Roman"/>
          <w:bCs/>
          <w:color w:val="000000"/>
          <w:sz w:val="24"/>
          <w:szCs w:val="24"/>
          <w:lang w:val="es-EC"/>
        </w:rPr>
        <w:t xml:space="preserve">Los niveles directivos deben conocer que existen  problemas </w:t>
      </w:r>
      <w:r w:rsidR="006308F3">
        <w:rPr>
          <w:rFonts w:ascii="Times New Roman" w:hAnsi="Times New Roman" w:cs="Times New Roman"/>
          <w:bCs/>
          <w:color w:val="000000"/>
          <w:sz w:val="24"/>
          <w:szCs w:val="24"/>
          <w:lang w:val="es-EC"/>
        </w:rPr>
        <w:t>de</w:t>
      </w:r>
      <w:r w:rsidR="000B7A4B">
        <w:rPr>
          <w:rFonts w:ascii="Times New Roman" w:hAnsi="Times New Roman" w:cs="Times New Roman"/>
          <w:bCs/>
          <w:color w:val="000000"/>
          <w:sz w:val="24"/>
          <w:szCs w:val="24"/>
          <w:lang w:val="es-EC"/>
        </w:rPr>
        <w:t xml:space="preserve">planteamiento, estructuración, enfoque, </w:t>
      </w:r>
      <w:r w:rsidR="004F74F4" w:rsidRPr="00DB7164">
        <w:rPr>
          <w:rFonts w:ascii="Times New Roman" w:hAnsi="Times New Roman" w:cs="Times New Roman"/>
          <w:bCs/>
          <w:color w:val="000000"/>
          <w:sz w:val="24"/>
          <w:szCs w:val="24"/>
          <w:lang w:val="es-EC"/>
        </w:rPr>
        <w:t>seguridad</w:t>
      </w:r>
      <w:r w:rsidR="000B7A4B">
        <w:rPr>
          <w:rFonts w:ascii="Times New Roman" w:hAnsi="Times New Roman" w:cs="Times New Roman"/>
          <w:bCs/>
          <w:color w:val="000000"/>
          <w:sz w:val="24"/>
          <w:szCs w:val="24"/>
          <w:lang w:val="es-EC"/>
        </w:rPr>
        <w:t xml:space="preserve">, integridadde los datos </w:t>
      </w:r>
      <w:r w:rsidR="004F74F4" w:rsidRPr="00DB7164">
        <w:rPr>
          <w:rFonts w:ascii="Times New Roman" w:hAnsi="Times New Roman" w:cs="Times New Roman"/>
          <w:bCs/>
          <w:color w:val="000000"/>
          <w:sz w:val="24"/>
          <w:szCs w:val="24"/>
          <w:lang w:val="es-EC"/>
        </w:rPr>
        <w:t xml:space="preserve">y que se requiere de alternativas para corregirlos. Para ello se debe conformar un equipo </w:t>
      </w:r>
      <w:r w:rsidR="006308F3">
        <w:rPr>
          <w:rFonts w:ascii="Times New Roman" w:hAnsi="Times New Roman" w:cs="Times New Roman"/>
          <w:bCs/>
          <w:color w:val="000000"/>
          <w:sz w:val="24"/>
          <w:szCs w:val="24"/>
          <w:lang w:val="es-EC"/>
        </w:rPr>
        <w:t>de proyectos de cada s</w:t>
      </w:r>
      <w:r w:rsidR="000B7A4B">
        <w:rPr>
          <w:rFonts w:ascii="Times New Roman" w:hAnsi="Times New Roman" w:cs="Times New Roman"/>
          <w:bCs/>
          <w:color w:val="000000"/>
          <w:sz w:val="24"/>
          <w:szCs w:val="24"/>
          <w:lang w:val="es-EC"/>
        </w:rPr>
        <w:t xml:space="preserve">ubsecretaria </w:t>
      </w:r>
      <w:r w:rsidR="004F74F4" w:rsidRPr="00DB7164">
        <w:rPr>
          <w:rFonts w:ascii="Times New Roman" w:hAnsi="Times New Roman" w:cs="Times New Roman"/>
          <w:bCs/>
          <w:color w:val="000000"/>
          <w:sz w:val="24"/>
          <w:szCs w:val="24"/>
          <w:lang w:val="es-EC"/>
        </w:rPr>
        <w:t xml:space="preserve">que deberá estar compuesto por el </w:t>
      </w:r>
      <w:r w:rsidR="000B7A4B">
        <w:rPr>
          <w:rFonts w:ascii="Times New Roman" w:hAnsi="Times New Roman" w:cs="Times New Roman"/>
          <w:bCs/>
          <w:color w:val="000000"/>
          <w:sz w:val="24"/>
          <w:szCs w:val="24"/>
          <w:lang w:val="es-EC"/>
        </w:rPr>
        <w:t>Subsecretario como cabeza</w:t>
      </w:r>
      <w:r w:rsidR="006308F3">
        <w:rPr>
          <w:rFonts w:ascii="Times New Roman" w:hAnsi="Times New Roman" w:cs="Times New Roman"/>
          <w:bCs/>
          <w:color w:val="000000"/>
          <w:sz w:val="24"/>
          <w:szCs w:val="24"/>
          <w:lang w:val="es-EC"/>
        </w:rPr>
        <w:t>,</w:t>
      </w:r>
      <w:r w:rsidR="000B7A4B">
        <w:rPr>
          <w:rFonts w:ascii="Times New Roman" w:hAnsi="Times New Roman" w:cs="Times New Roman"/>
          <w:bCs/>
          <w:color w:val="000000"/>
          <w:sz w:val="24"/>
          <w:szCs w:val="24"/>
          <w:lang w:val="es-EC"/>
        </w:rPr>
        <w:t xml:space="preserve"> el </w:t>
      </w:r>
      <w:r w:rsidR="006308F3">
        <w:rPr>
          <w:rFonts w:ascii="Times New Roman" w:hAnsi="Times New Roman" w:cs="Times New Roman"/>
          <w:bCs/>
          <w:color w:val="000000"/>
          <w:sz w:val="24"/>
          <w:szCs w:val="24"/>
          <w:lang w:val="es-EC"/>
        </w:rPr>
        <w:t>d</w:t>
      </w:r>
      <w:r w:rsidR="004F74F4" w:rsidRPr="00DB7164">
        <w:rPr>
          <w:rFonts w:ascii="Times New Roman" w:hAnsi="Times New Roman" w:cs="Times New Roman"/>
          <w:bCs/>
          <w:color w:val="000000"/>
          <w:sz w:val="24"/>
          <w:szCs w:val="24"/>
          <w:lang w:val="es-EC"/>
        </w:rPr>
        <w:t xml:space="preserve">irector de </w:t>
      </w:r>
      <w:r w:rsidR="006308F3">
        <w:rPr>
          <w:rFonts w:ascii="Times New Roman" w:hAnsi="Times New Roman" w:cs="Times New Roman"/>
          <w:bCs/>
          <w:color w:val="000000"/>
          <w:sz w:val="24"/>
          <w:szCs w:val="24"/>
          <w:lang w:val="es-EC"/>
        </w:rPr>
        <w:t>á</w:t>
      </w:r>
      <w:r w:rsidR="000B7A4B">
        <w:rPr>
          <w:rFonts w:ascii="Times New Roman" w:hAnsi="Times New Roman" w:cs="Times New Roman"/>
          <w:bCs/>
          <w:color w:val="000000"/>
          <w:sz w:val="24"/>
          <w:szCs w:val="24"/>
          <w:lang w:val="es-EC"/>
        </w:rPr>
        <w:t xml:space="preserve">rea, como Gerente del proyectoy </w:t>
      </w:r>
      <w:r w:rsidR="004F74F4" w:rsidRPr="00DB7164">
        <w:rPr>
          <w:rFonts w:ascii="Times New Roman" w:hAnsi="Times New Roman" w:cs="Times New Roman"/>
          <w:bCs/>
          <w:color w:val="000000"/>
          <w:sz w:val="24"/>
          <w:szCs w:val="24"/>
          <w:lang w:val="es-EC"/>
        </w:rPr>
        <w:t xml:space="preserve">el </w:t>
      </w:r>
      <w:r w:rsidR="000B7A4B">
        <w:rPr>
          <w:rFonts w:ascii="Times New Roman" w:hAnsi="Times New Roman" w:cs="Times New Roman"/>
          <w:bCs/>
          <w:color w:val="000000"/>
          <w:sz w:val="24"/>
          <w:szCs w:val="24"/>
          <w:lang w:val="es-EC"/>
        </w:rPr>
        <w:t>técnico que es el que elabora el proyecto</w:t>
      </w:r>
      <w:r w:rsidR="004F74F4" w:rsidRPr="00DB7164">
        <w:rPr>
          <w:rFonts w:ascii="Times New Roman" w:hAnsi="Times New Roman" w:cs="Times New Roman"/>
          <w:bCs/>
          <w:color w:val="000000"/>
          <w:sz w:val="24"/>
          <w:szCs w:val="24"/>
          <w:lang w:val="es-EC"/>
        </w:rPr>
        <w:t xml:space="preserve">, estas personas serán los encargados de elaborar y actualizar las políticas, </w:t>
      </w:r>
      <w:r w:rsidR="000B7A4B">
        <w:rPr>
          <w:rFonts w:ascii="Times New Roman" w:hAnsi="Times New Roman" w:cs="Times New Roman"/>
          <w:bCs/>
          <w:color w:val="000000"/>
          <w:sz w:val="24"/>
          <w:szCs w:val="24"/>
          <w:lang w:val="es-EC"/>
        </w:rPr>
        <w:t>normas, pautas</w:t>
      </w:r>
      <w:r w:rsidR="006308F3">
        <w:rPr>
          <w:rFonts w:ascii="Times New Roman" w:hAnsi="Times New Roman" w:cs="Times New Roman"/>
          <w:bCs/>
          <w:color w:val="000000"/>
          <w:sz w:val="24"/>
          <w:szCs w:val="24"/>
          <w:lang w:val="es-EC"/>
        </w:rPr>
        <w:t>, seguimiento</w:t>
      </w:r>
      <w:r w:rsidR="000B7A4B">
        <w:rPr>
          <w:rFonts w:ascii="Times New Roman" w:hAnsi="Times New Roman" w:cs="Times New Roman"/>
          <w:bCs/>
          <w:color w:val="000000"/>
          <w:sz w:val="24"/>
          <w:szCs w:val="24"/>
          <w:lang w:val="es-EC"/>
        </w:rPr>
        <w:t xml:space="preserve"> y procedimientos a ser aplicados en el proyecto</w:t>
      </w:r>
      <w:r w:rsidR="004F74F4" w:rsidRPr="00DB7164">
        <w:rPr>
          <w:rFonts w:ascii="Times New Roman" w:hAnsi="Times New Roman" w:cs="Times New Roman"/>
          <w:bCs/>
          <w:color w:val="000000"/>
          <w:sz w:val="24"/>
          <w:szCs w:val="24"/>
          <w:lang w:val="es-EC"/>
        </w:rPr>
        <w:t xml:space="preserve"> también son responsables de coordinar el análisis de riesgos, planes de contingencia y prevención de desastres</w:t>
      </w:r>
      <w:r w:rsidR="000B7A4B">
        <w:rPr>
          <w:rFonts w:ascii="Times New Roman" w:hAnsi="Times New Roman" w:cs="Times New Roman"/>
          <w:bCs/>
          <w:color w:val="000000"/>
          <w:sz w:val="24"/>
          <w:szCs w:val="24"/>
          <w:lang w:val="es-EC"/>
        </w:rPr>
        <w:t xml:space="preserve"> como medidas preventivas</w:t>
      </w:r>
      <w:r w:rsidR="004F74F4" w:rsidRPr="00DB7164">
        <w:rPr>
          <w:rFonts w:ascii="Times New Roman" w:hAnsi="Times New Roman" w:cs="Times New Roman"/>
          <w:bCs/>
          <w:color w:val="000000"/>
          <w:sz w:val="24"/>
          <w:szCs w:val="24"/>
          <w:lang w:val="es-EC"/>
        </w:rPr>
        <w:t xml:space="preserve">. </w:t>
      </w:r>
    </w:p>
    <w:p w:rsidR="00AF1831" w:rsidRPr="00DB7164" w:rsidRDefault="00AF1831" w:rsidP="00DB7164">
      <w:pPr>
        <w:ind w:left="0" w:firstLine="0"/>
        <w:jc w:val="both"/>
        <w:rPr>
          <w:rFonts w:ascii="Times New Roman" w:eastAsia="Times New Roman" w:hAnsi="Times New Roman" w:cs="Times New Roman"/>
          <w:color w:val="000000"/>
          <w:sz w:val="24"/>
          <w:szCs w:val="24"/>
          <w:lang w:eastAsia="es-MX"/>
        </w:rPr>
      </w:pPr>
    </w:p>
    <w:p w:rsidR="004F74F4" w:rsidRPr="00DB7164" w:rsidRDefault="00232250" w:rsidP="00E72C9C">
      <w:pPr>
        <w:ind w:left="0" w:firstLine="708"/>
        <w:jc w:val="both"/>
        <w:rPr>
          <w:rFonts w:ascii="Times New Roman" w:hAnsi="Times New Roman" w:cs="Times New Roman"/>
          <w:bCs/>
          <w:color w:val="000000"/>
          <w:sz w:val="24"/>
          <w:szCs w:val="24"/>
          <w:lang w:val="es-EC"/>
        </w:rPr>
      </w:pPr>
      <w:r w:rsidRPr="00DB7164">
        <w:rPr>
          <w:rFonts w:ascii="Times New Roman" w:hAnsi="Times New Roman" w:cs="Times New Roman"/>
          <w:b/>
          <w:sz w:val="24"/>
          <w:szCs w:val="24"/>
        </w:rPr>
        <w:t>RESULTADOS</w:t>
      </w:r>
      <w:r>
        <w:rPr>
          <w:rFonts w:ascii="Times New Roman" w:hAnsi="Times New Roman" w:cs="Times New Roman"/>
          <w:sz w:val="24"/>
          <w:szCs w:val="24"/>
        </w:rPr>
        <w:t>-</w:t>
      </w:r>
      <w:r w:rsidR="004F74F4" w:rsidRPr="00DB7164">
        <w:rPr>
          <w:rFonts w:ascii="Times New Roman" w:hAnsi="Times New Roman" w:cs="Times New Roman"/>
          <w:color w:val="000000"/>
          <w:sz w:val="24"/>
          <w:szCs w:val="24"/>
          <w:lang w:val="es-EC"/>
        </w:rPr>
        <w:t>A través de la planificació</w:t>
      </w:r>
      <w:r w:rsidR="004F3F96">
        <w:rPr>
          <w:rFonts w:ascii="Times New Roman" w:hAnsi="Times New Roman" w:cs="Times New Roman"/>
          <w:color w:val="000000"/>
          <w:sz w:val="24"/>
          <w:szCs w:val="24"/>
          <w:lang w:val="es-EC"/>
        </w:rPr>
        <w:t>n estratégica, operativas de</w:t>
      </w:r>
      <w:r w:rsidR="004F74F4" w:rsidRPr="00DB7164">
        <w:rPr>
          <w:rFonts w:ascii="Times New Roman" w:hAnsi="Times New Roman" w:cs="Times New Roman"/>
          <w:color w:val="000000"/>
          <w:sz w:val="24"/>
          <w:szCs w:val="24"/>
          <w:lang w:val="es-EC"/>
        </w:rPr>
        <w:t xml:space="preserve"> los proyectos de inversión, la Dirección de Informática ejecutará sus actividades y contribuirá al Ministerio a que brinde un servicio eficiente, efectivo y oportuno a la </w:t>
      </w:r>
      <w:r w:rsidR="004F74F4" w:rsidRPr="00DB7164">
        <w:rPr>
          <w:rFonts w:ascii="Times New Roman" w:hAnsi="Times New Roman" w:cs="Times New Roman"/>
          <w:color w:val="000000"/>
          <w:sz w:val="24"/>
          <w:szCs w:val="24"/>
          <w:lang w:val="es-EC"/>
        </w:rPr>
        <w:lastRenderedPageBreak/>
        <w:t xml:space="preserve">sociedad ecuatoriana, implementando tecnología de punta la cual agilitarán los procesos que realiza esta Cartera de Estado. </w:t>
      </w:r>
      <w:r w:rsidR="004F74F4" w:rsidRPr="00DB7164">
        <w:rPr>
          <w:rFonts w:ascii="Times New Roman" w:hAnsi="Times New Roman" w:cs="Times New Roman"/>
          <w:bCs/>
          <w:color w:val="000000"/>
          <w:sz w:val="24"/>
          <w:szCs w:val="24"/>
          <w:lang w:val="es-EC"/>
        </w:rPr>
        <w:t xml:space="preserve">Las políticas gerenciales son esenciales para instruir y orientar a la institución a fin de medir el comportamiento y cumplimiento de las responsabilidades de cada ejecutor y que estén acorde a la misión y visión institucional, con el seguimiento y control permanente del avance de los proyectos, se verificara el cumplimiento de los objetivos y metas institucionales y de acuerdo a las políticas del Gobierno Nacional. Las políticas de seguridad deben ser bien delineadas y transparentes para definir y tener claras, a fin de que se asigne responsables, funciones y tareas, </w:t>
      </w:r>
      <w:r w:rsidR="00D55B08">
        <w:rPr>
          <w:rFonts w:ascii="Times New Roman" w:hAnsi="Times New Roman" w:cs="Times New Roman"/>
          <w:bCs/>
          <w:color w:val="000000"/>
          <w:sz w:val="24"/>
          <w:szCs w:val="24"/>
          <w:lang w:val="es-EC"/>
        </w:rPr>
        <w:t xml:space="preserve">para </w:t>
      </w:r>
      <w:r w:rsidR="004F74F4" w:rsidRPr="00DB7164">
        <w:rPr>
          <w:rFonts w:ascii="Times New Roman" w:hAnsi="Times New Roman" w:cs="Times New Roman"/>
          <w:bCs/>
          <w:color w:val="000000"/>
          <w:sz w:val="24"/>
          <w:szCs w:val="24"/>
          <w:lang w:val="es-EC"/>
        </w:rPr>
        <w:t>hacerles el seguimiento oportuno, la evaluación inmediata, a fin de corregir cualquier desviación o ineficiencia de algún funcionario, críticas y malentendidos, que pueden significar problemas y retrasos.</w:t>
      </w:r>
    </w:p>
    <w:p w:rsidR="00AF1831" w:rsidRPr="00DB7164" w:rsidRDefault="00AF1831" w:rsidP="00DB7164">
      <w:pPr>
        <w:ind w:left="0" w:firstLine="0"/>
        <w:jc w:val="both"/>
        <w:rPr>
          <w:rFonts w:ascii="Times New Roman" w:eastAsia="Times New Roman" w:hAnsi="Times New Roman" w:cs="Times New Roman"/>
          <w:color w:val="000000"/>
          <w:sz w:val="24"/>
          <w:szCs w:val="24"/>
          <w:lang w:eastAsia="es-MX"/>
        </w:rPr>
      </w:pPr>
    </w:p>
    <w:p w:rsidR="004F74F4" w:rsidRPr="00DB7164" w:rsidRDefault="00232250" w:rsidP="00E72C9C">
      <w:pPr>
        <w:pStyle w:val="ecmsonormal"/>
        <w:spacing w:before="0" w:beforeAutospacing="0" w:after="0" w:afterAutospacing="0"/>
        <w:ind w:firstLine="708"/>
        <w:jc w:val="both"/>
        <w:rPr>
          <w:color w:val="000000"/>
          <w:lang w:val="es-ES_tradnl"/>
        </w:rPr>
      </w:pPr>
      <w:r w:rsidRPr="00DB7164">
        <w:rPr>
          <w:b/>
        </w:rPr>
        <w:t>DISCUSIÓN</w:t>
      </w:r>
      <w:r>
        <w:t>.-</w:t>
      </w:r>
      <w:r w:rsidR="004F74F4" w:rsidRPr="00DB7164">
        <w:rPr>
          <w:color w:val="000000"/>
          <w:lang w:val="es-ES_tradnl"/>
        </w:rPr>
        <w:t>Disponer que todo egreso económico este sustentado en proyectos de acuerdo a la Constitución y al Código Orgánico de Planificación y Finanzas Publicas, caso contrario no</w:t>
      </w:r>
      <w:r w:rsidR="002C36E8">
        <w:rPr>
          <w:color w:val="000000"/>
          <w:lang w:val="es-ES_tradnl"/>
        </w:rPr>
        <w:t xml:space="preserve"> existen asignación de recursos</w:t>
      </w:r>
      <w:r w:rsidR="004F74F4" w:rsidRPr="00DB7164">
        <w:rPr>
          <w:color w:val="000000"/>
          <w:lang w:val="es-ES_tradnl"/>
        </w:rPr>
        <w:t xml:space="preserve"> del Ministerio de Finanzas y </w:t>
      </w:r>
      <w:r w:rsidR="002C36E8">
        <w:rPr>
          <w:color w:val="000000"/>
          <w:lang w:val="es-ES_tradnl"/>
        </w:rPr>
        <w:t xml:space="preserve">la aprobación de la </w:t>
      </w:r>
      <w:r w:rsidR="004F74F4" w:rsidRPr="00DB7164">
        <w:rPr>
          <w:color w:val="000000"/>
          <w:lang w:val="es-ES_tradnl"/>
        </w:rPr>
        <w:t>SENPLADES. Establecer responsabilidades en el caso de que no se ejecute algún proyecto que esté aprobado y financiado, ya que esto traerá graves consecuencias para la planificación y para la rendición de cuentas, que están obligados a dar a la ciudadanía, además tomando en cuenta la delicadeza de las funciones del Ministerio.</w:t>
      </w:r>
    </w:p>
    <w:p w:rsidR="00AF1831" w:rsidRPr="00DB7164" w:rsidRDefault="00AF1831" w:rsidP="00DB7164">
      <w:pPr>
        <w:ind w:left="0" w:firstLine="0"/>
        <w:jc w:val="both"/>
        <w:rPr>
          <w:rFonts w:ascii="Times New Roman" w:eastAsia="Times New Roman" w:hAnsi="Times New Roman" w:cs="Times New Roman"/>
          <w:color w:val="000000"/>
          <w:sz w:val="24"/>
          <w:szCs w:val="24"/>
          <w:lang w:eastAsia="es-MX"/>
        </w:rPr>
      </w:pPr>
    </w:p>
    <w:p w:rsidR="00830A32" w:rsidRPr="00DB7164" w:rsidRDefault="00232250" w:rsidP="00E72C9C">
      <w:pPr>
        <w:ind w:left="0" w:firstLine="708"/>
        <w:jc w:val="both"/>
        <w:rPr>
          <w:rFonts w:ascii="Times New Roman" w:hAnsi="Times New Roman" w:cs="Times New Roman"/>
          <w:sz w:val="24"/>
          <w:szCs w:val="24"/>
        </w:rPr>
      </w:pPr>
      <w:r w:rsidRPr="00DB7164">
        <w:rPr>
          <w:rFonts w:ascii="Times New Roman" w:hAnsi="Times New Roman" w:cs="Times New Roman"/>
          <w:b/>
          <w:sz w:val="24"/>
          <w:szCs w:val="24"/>
        </w:rPr>
        <w:t>AGRADECIMIENTOS</w:t>
      </w:r>
      <w:r>
        <w:rPr>
          <w:rFonts w:ascii="Times New Roman" w:hAnsi="Times New Roman" w:cs="Times New Roman"/>
          <w:b/>
          <w:sz w:val="24"/>
          <w:szCs w:val="24"/>
        </w:rPr>
        <w:t xml:space="preserve">.- </w:t>
      </w:r>
      <w:r w:rsidR="00830A32" w:rsidRPr="00DB7164">
        <w:rPr>
          <w:rFonts w:ascii="Times New Roman" w:hAnsi="Times New Roman" w:cs="Times New Roman"/>
          <w:sz w:val="24"/>
          <w:szCs w:val="24"/>
        </w:rPr>
        <w:t>Quiero agradecer ante t</w:t>
      </w:r>
      <w:r w:rsidR="002C36E8">
        <w:rPr>
          <w:rFonts w:ascii="Times New Roman" w:hAnsi="Times New Roman" w:cs="Times New Roman"/>
          <w:sz w:val="24"/>
          <w:szCs w:val="24"/>
        </w:rPr>
        <w:t>odo al Dios Supremo que existe,</w:t>
      </w:r>
      <w:r w:rsidR="00830A32" w:rsidRPr="00DB7164">
        <w:rPr>
          <w:rFonts w:ascii="Times New Roman" w:hAnsi="Times New Roman" w:cs="Times New Roman"/>
          <w:sz w:val="24"/>
          <w:szCs w:val="24"/>
        </w:rPr>
        <w:t xml:space="preserve"> por darme la salud y vida, por todas las bendiciones recibidas día tras día y poner en mi camino a seres tan maravillosos que siempre están apoyándome incondicionalmente con su gran amor y afecto en cada etapa de mi vida.</w:t>
      </w:r>
    </w:p>
    <w:p w:rsidR="00830A32" w:rsidRPr="00DB7164" w:rsidRDefault="00830A32" w:rsidP="00DB7164">
      <w:pPr>
        <w:ind w:left="0" w:firstLine="0"/>
        <w:jc w:val="both"/>
        <w:rPr>
          <w:rFonts w:ascii="Times New Roman" w:hAnsi="Times New Roman" w:cs="Times New Roman"/>
          <w:b/>
          <w:sz w:val="24"/>
          <w:szCs w:val="24"/>
        </w:rPr>
      </w:pPr>
    </w:p>
    <w:p w:rsidR="002C36E8" w:rsidRDefault="00232250" w:rsidP="00E72C9C">
      <w:pPr>
        <w:ind w:left="0" w:firstLine="708"/>
        <w:jc w:val="both"/>
        <w:rPr>
          <w:rFonts w:ascii="Times New Roman" w:hAnsi="Times New Roman" w:cs="Times New Roman"/>
          <w:sz w:val="24"/>
          <w:szCs w:val="24"/>
        </w:rPr>
      </w:pPr>
      <w:r w:rsidRPr="00DB7164">
        <w:rPr>
          <w:rFonts w:ascii="Times New Roman" w:hAnsi="Times New Roman" w:cs="Times New Roman"/>
          <w:b/>
          <w:sz w:val="24"/>
          <w:szCs w:val="24"/>
        </w:rPr>
        <w:t>TRABAJOS RELACIONADOS</w:t>
      </w:r>
      <w:r>
        <w:rPr>
          <w:rFonts w:ascii="Times New Roman" w:hAnsi="Times New Roman" w:cs="Times New Roman"/>
          <w:sz w:val="24"/>
          <w:szCs w:val="24"/>
        </w:rPr>
        <w:t>.-</w:t>
      </w:r>
      <w:r w:rsidR="004F74F4" w:rsidRPr="00DB7164">
        <w:rPr>
          <w:rFonts w:ascii="Times New Roman" w:hAnsi="Times New Roman" w:cs="Times New Roman"/>
          <w:sz w:val="24"/>
          <w:szCs w:val="24"/>
        </w:rPr>
        <w:t xml:space="preserve">Existen varios nuevos sistemas informáticos implementados por el gobierno de  turno, sistemas que nos permiten una mejor planificación de los proyectos que tienen a cargo todas las </w:t>
      </w:r>
      <w:r w:rsidR="002C36E8">
        <w:rPr>
          <w:rFonts w:ascii="Times New Roman" w:hAnsi="Times New Roman" w:cs="Times New Roman"/>
          <w:sz w:val="24"/>
          <w:szCs w:val="24"/>
        </w:rPr>
        <w:t>C</w:t>
      </w:r>
      <w:r w:rsidR="004F74F4" w:rsidRPr="00DB7164">
        <w:rPr>
          <w:rFonts w:ascii="Times New Roman" w:hAnsi="Times New Roman" w:cs="Times New Roman"/>
          <w:sz w:val="24"/>
          <w:szCs w:val="24"/>
        </w:rPr>
        <w:t xml:space="preserve">arteras de </w:t>
      </w:r>
      <w:r w:rsidR="002C36E8">
        <w:rPr>
          <w:rFonts w:ascii="Times New Roman" w:hAnsi="Times New Roman" w:cs="Times New Roman"/>
          <w:sz w:val="24"/>
          <w:szCs w:val="24"/>
        </w:rPr>
        <w:t>E</w:t>
      </w:r>
      <w:r w:rsidR="004F74F4" w:rsidRPr="00DB7164">
        <w:rPr>
          <w:rFonts w:ascii="Times New Roman" w:hAnsi="Times New Roman" w:cs="Times New Roman"/>
          <w:sz w:val="24"/>
          <w:szCs w:val="24"/>
        </w:rPr>
        <w:t>stado, como son</w:t>
      </w:r>
      <w:r w:rsidR="002C36E8">
        <w:rPr>
          <w:rFonts w:ascii="Times New Roman" w:hAnsi="Times New Roman" w:cs="Times New Roman"/>
          <w:sz w:val="24"/>
          <w:szCs w:val="24"/>
        </w:rPr>
        <w:t>:</w:t>
      </w:r>
    </w:p>
    <w:p w:rsidR="002C36E8" w:rsidRPr="002C36E8" w:rsidRDefault="004F74F4" w:rsidP="002C36E8">
      <w:pPr>
        <w:pStyle w:val="Prrafodelista"/>
        <w:numPr>
          <w:ilvl w:val="0"/>
          <w:numId w:val="2"/>
        </w:numPr>
        <w:jc w:val="both"/>
        <w:rPr>
          <w:rFonts w:ascii="Times New Roman" w:hAnsi="Times New Roman" w:cs="Times New Roman"/>
          <w:sz w:val="24"/>
          <w:szCs w:val="24"/>
        </w:rPr>
      </w:pPr>
      <w:proofErr w:type="spellStart"/>
      <w:r w:rsidRPr="002C36E8">
        <w:rPr>
          <w:rFonts w:ascii="Times New Roman" w:hAnsi="Times New Roman" w:cs="Times New Roman"/>
          <w:sz w:val="24"/>
          <w:szCs w:val="24"/>
        </w:rPr>
        <w:t>SIPeIP</w:t>
      </w:r>
      <w:proofErr w:type="spellEnd"/>
      <w:r w:rsidRPr="002C36E8">
        <w:rPr>
          <w:rFonts w:ascii="Times New Roman" w:hAnsi="Times New Roman" w:cs="Times New Roman"/>
          <w:sz w:val="24"/>
          <w:szCs w:val="24"/>
        </w:rPr>
        <w:t xml:space="preserve"> de la SENPLADES</w:t>
      </w:r>
      <w:r w:rsidR="002C36E8" w:rsidRPr="002C36E8">
        <w:rPr>
          <w:rFonts w:ascii="Times New Roman" w:hAnsi="Times New Roman" w:cs="Times New Roman"/>
          <w:sz w:val="24"/>
          <w:szCs w:val="24"/>
        </w:rPr>
        <w:t>.</w:t>
      </w:r>
    </w:p>
    <w:p w:rsidR="00D45C07" w:rsidRPr="002C36E8" w:rsidRDefault="004F74F4" w:rsidP="002C36E8">
      <w:pPr>
        <w:pStyle w:val="Prrafodelista"/>
        <w:numPr>
          <w:ilvl w:val="0"/>
          <w:numId w:val="2"/>
        </w:numPr>
        <w:jc w:val="both"/>
        <w:rPr>
          <w:rFonts w:ascii="Times New Roman" w:hAnsi="Times New Roman" w:cs="Times New Roman"/>
          <w:sz w:val="24"/>
          <w:szCs w:val="24"/>
        </w:rPr>
      </w:pPr>
      <w:r w:rsidRPr="002C36E8">
        <w:rPr>
          <w:rFonts w:ascii="Times New Roman" w:hAnsi="Times New Roman" w:cs="Times New Roman"/>
          <w:sz w:val="24"/>
          <w:szCs w:val="24"/>
        </w:rPr>
        <w:t>GPR (Gobierno por resultados) de la Presidencia</w:t>
      </w:r>
      <w:r w:rsidR="002C36E8" w:rsidRPr="002C36E8">
        <w:rPr>
          <w:rFonts w:ascii="Times New Roman" w:hAnsi="Times New Roman" w:cs="Times New Roman"/>
          <w:sz w:val="24"/>
          <w:szCs w:val="24"/>
        </w:rPr>
        <w:t xml:space="preserve"> de la República</w:t>
      </w:r>
      <w:r w:rsidRPr="002C36E8">
        <w:rPr>
          <w:rFonts w:ascii="Times New Roman" w:hAnsi="Times New Roman" w:cs="Times New Roman"/>
          <w:sz w:val="24"/>
          <w:szCs w:val="24"/>
        </w:rPr>
        <w:t>.</w:t>
      </w:r>
    </w:p>
    <w:p w:rsidR="00830A32" w:rsidRPr="00DB7164" w:rsidRDefault="00830A32" w:rsidP="00DB7164">
      <w:pPr>
        <w:ind w:left="0" w:firstLine="0"/>
        <w:jc w:val="both"/>
        <w:rPr>
          <w:rFonts w:ascii="Times New Roman" w:hAnsi="Times New Roman" w:cs="Times New Roman"/>
          <w:b/>
          <w:sz w:val="24"/>
          <w:szCs w:val="24"/>
        </w:rPr>
      </w:pPr>
    </w:p>
    <w:p w:rsidR="00DB7164" w:rsidRPr="00DB7164" w:rsidRDefault="00232250" w:rsidP="00E72C9C">
      <w:pPr>
        <w:ind w:left="0" w:firstLine="708"/>
        <w:jc w:val="both"/>
        <w:rPr>
          <w:rFonts w:ascii="Times New Roman" w:hAnsi="Times New Roman" w:cs="Times New Roman"/>
          <w:color w:val="000000"/>
          <w:sz w:val="24"/>
          <w:szCs w:val="24"/>
        </w:rPr>
      </w:pPr>
      <w:r w:rsidRPr="00DB7164">
        <w:rPr>
          <w:rFonts w:ascii="Times New Roman" w:hAnsi="Times New Roman" w:cs="Times New Roman"/>
          <w:b/>
          <w:sz w:val="24"/>
          <w:szCs w:val="24"/>
        </w:rPr>
        <w:t>CONCLUSIONES Y TRABAJO FUTURO</w:t>
      </w:r>
      <w:r>
        <w:rPr>
          <w:rFonts w:ascii="Times New Roman" w:hAnsi="Times New Roman" w:cs="Times New Roman"/>
          <w:b/>
          <w:sz w:val="24"/>
          <w:szCs w:val="24"/>
        </w:rPr>
        <w:t xml:space="preserve">.- </w:t>
      </w:r>
      <w:r w:rsidR="002C36E8">
        <w:rPr>
          <w:rFonts w:ascii="Times New Roman" w:hAnsi="Times New Roman" w:cs="Times New Roman"/>
          <w:color w:val="000000"/>
          <w:sz w:val="24"/>
          <w:szCs w:val="24"/>
        </w:rPr>
        <w:t>Con la existencias d</w:t>
      </w:r>
      <w:r w:rsidR="00DB7164" w:rsidRPr="00DB7164">
        <w:rPr>
          <w:rFonts w:ascii="Times New Roman" w:hAnsi="Times New Roman" w:cs="Times New Roman"/>
          <w:color w:val="000000"/>
          <w:sz w:val="24"/>
          <w:szCs w:val="24"/>
        </w:rPr>
        <w:t xml:space="preserve">e un Manual de Seguimiento de Proyectos, utilizando la Metodología </w:t>
      </w:r>
      <w:r w:rsidR="002C36E8">
        <w:rPr>
          <w:rFonts w:ascii="Times New Roman" w:hAnsi="Times New Roman" w:cs="Times New Roman"/>
          <w:color w:val="000000"/>
          <w:sz w:val="24"/>
          <w:szCs w:val="24"/>
        </w:rPr>
        <w:t>del Proyecto del Instituto de Gestión</w:t>
      </w:r>
      <w:r w:rsidR="00DB7164" w:rsidRPr="00DB7164">
        <w:rPr>
          <w:rFonts w:ascii="Times New Roman" w:hAnsi="Times New Roman" w:cs="Times New Roman"/>
          <w:color w:val="000000"/>
          <w:sz w:val="24"/>
          <w:szCs w:val="24"/>
        </w:rPr>
        <w:t>, no</w:t>
      </w:r>
      <w:r w:rsidR="002C36E8">
        <w:rPr>
          <w:rFonts w:ascii="Times New Roman" w:hAnsi="Times New Roman" w:cs="Times New Roman"/>
          <w:color w:val="000000"/>
          <w:sz w:val="24"/>
          <w:szCs w:val="24"/>
        </w:rPr>
        <w:t>s</w:t>
      </w:r>
      <w:r w:rsidR="00DB7164" w:rsidRPr="00DB7164">
        <w:rPr>
          <w:rFonts w:ascii="Times New Roman" w:hAnsi="Times New Roman" w:cs="Times New Roman"/>
          <w:color w:val="000000"/>
          <w:sz w:val="24"/>
          <w:szCs w:val="24"/>
        </w:rPr>
        <w:t xml:space="preserve"> ha permitido que el Ministerio de Inclusión Económica y Social, tenga una evaluación continua del plan de inversiones oportuna y eficaz</w:t>
      </w:r>
      <w:r w:rsidR="002C36E8">
        <w:rPr>
          <w:rFonts w:ascii="Times New Roman" w:hAnsi="Times New Roman" w:cs="Times New Roman"/>
          <w:color w:val="000000"/>
          <w:sz w:val="24"/>
          <w:szCs w:val="24"/>
        </w:rPr>
        <w:t>.</w:t>
      </w:r>
    </w:p>
    <w:p w:rsidR="00DB7164" w:rsidRPr="00DB7164" w:rsidRDefault="00DB7164" w:rsidP="00E72C9C">
      <w:pPr>
        <w:pStyle w:val="ecmsonormal"/>
        <w:ind w:firstLine="708"/>
        <w:jc w:val="both"/>
        <w:rPr>
          <w:color w:val="000000"/>
          <w:lang w:val="es-EC"/>
        </w:rPr>
      </w:pPr>
      <w:r w:rsidRPr="00DB7164">
        <w:rPr>
          <w:bCs/>
          <w:color w:val="000000"/>
          <w:lang w:val="es-EC"/>
        </w:rPr>
        <w:t>Los niveles directivos deben conocer que existen  problemas  de seguridad y que se requiere de alternativas para corregirlos. Para ello se debe conform</w:t>
      </w:r>
      <w:r w:rsidR="002C36E8">
        <w:rPr>
          <w:bCs/>
          <w:color w:val="000000"/>
          <w:lang w:val="es-EC"/>
        </w:rPr>
        <w:t xml:space="preserve">ar un equipo técnico que </w:t>
      </w:r>
      <w:r w:rsidRPr="00DB7164">
        <w:rPr>
          <w:bCs/>
          <w:color w:val="000000"/>
          <w:lang w:val="es-EC"/>
        </w:rPr>
        <w:t>serán los encargados de elaborar y actualizar las políticas, normas, pautas y procedimientos, también son responsables de coordinar el análisis de riesgos, planes de contingencia y prevenció</w:t>
      </w:r>
      <w:bookmarkStart w:id="0" w:name="_GoBack"/>
      <w:bookmarkEnd w:id="0"/>
      <w:r w:rsidRPr="00DB7164">
        <w:rPr>
          <w:bCs/>
          <w:color w:val="000000"/>
          <w:lang w:val="es-EC"/>
        </w:rPr>
        <w:t xml:space="preserve">n de desastres. </w:t>
      </w:r>
    </w:p>
    <w:p w:rsidR="00DB7164" w:rsidRPr="00DB7164" w:rsidRDefault="00DB7164" w:rsidP="00E72C9C">
      <w:pPr>
        <w:ind w:left="0" w:firstLine="708"/>
        <w:jc w:val="both"/>
        <w:rPr>
          <w:rFonts w:ascii="Times New Roman" w:hAnsi="Times New Roman" w:cs="Times New Roman"/>
          <w:color w:val="000000"/>
          <w:sz w:val="24"/>
          <w:szCs w:val="24"/>
          <w:lang w:val="es-EC"/>
        </w:rPr>
      </w:pPr>
      <w:r w:rsidRPr="00DB7164">
        <w:rPr>
          <w:rFonts w:ascii="Times New Roman" w:hAnsi="Times New Roman" w:cs="Times New Roman"/>
          <w:color w:val="000000"/>
          <w:sz w:val="24"/>
          <w:szCs w:val="24"/>
          <w:lang w:val="es-EC"/>
        </w:rPr>
        <w:t>A través d</w:t>
      </w:r>
      <w:r w:rsidR="002C36E8">
        <w:rPr>
          <w:rFonts w:ascii="Times New Roman" w:hAnsi="Times New Roman" w:cs="Times New Roman"/>
          <w:color w:val="000000"/>
          <w:sz w:val="24"/>
          <w:szCs w:val="24"/>
          <w:lang w:val="es-EC"/>
        </w:rPr>
        <w:t xml:space="preserve">e la planificación estratégica, operativas y de </w:t>
      </w:r>
      <w:r w:rsidRPr="00DB7164">
        <w:rPr>
          <w:rFonts w:ascii="Times New Roman" w:hAnsi="Times New Roman" w:cs="Times New Roman"/>
          <w:color w:val="000000"/>
          <w:sz w:val="24"/>
          <w:szCs w:val="24"/>
          <w:lang w:val="es-EC"/>
        </w:rPr>
        <w:t>los proyectos de inversió</w:t>
      </w:r>
      <w:r w:rsidR="002C36E8">
        <w:rPr>
          <w:rFonts w:ascii="Times New Roman" w:hAnsi="Times New Roman" w:cs="Times New Roman"/>
          <w:color w:val="000000"/>
          <w:sz w:val="24"/>
          <w:szCs w:val="24"/>
          <w:lang w:val="es-EC"/>
        </w:rPr>
        <w:t>n, la Dirección de Informática ejecutará sus actividades</w:t>
      </w:r>
      <w:r w:rsidRPr="00DB7164">
        <w:rPr>
          <w:rFonts w:ascii="Times New Roman" w:hAnsi="Times New Roman" w:cs="Times New Roman"/>
          <w:color w:val="000000"/>
          <w:sz w:val="24"/>
          <w:szCs w:val="24"/>
          <w:lang w:val="es-EC"/>
        </w:rPr>
        <w:t xml:space="preserve"> y contribuirá al Ministerio a que brinde un servicio eficiente, efectivo y oportuno a la sociedad  ecuatoriana, implementando tecnología de punta la cual agilitarán los procesos que realiza esta Cartera de Estado. </w:t>
      </w:r>
    </w:p>
    <w:p w:rsidR="00DB7164" w:rsidRPr="00DB7164" w:rsidRDefault="00DB7164" w:rsidP="00DB7164">
      <w:pPr>
        <w:ind w:left="0" w:firstLine="0"/>
        <w:jc w:val="both"/>
        <w:rPr>
          <w:rFonts w:ascii="Times New Roman" w:hAnsi="Times New Roman" w:cs="Times New Roman"/>
          <w:color w:val="000000"/>
          <w:sz w:val="24"/>
          <w:szCs w:val="24"/>
          <w:lang w:val="es-EC"/>
        </w:rPr>
      </w:pPr>
    </w:p>
    <w:p w:rsidR="00DB7164" w:rsidRPr="00DB7164" w:rsidRDefault="00DB7164" w:rsidP="00E72C9C">
      <w:pPr>
        <w:ind w:left="0" w:firstLine="708"/>
        <w:jc w:val="both"/>
        <w:rPr>
          <w:rFonts w:ascii="Times New Roman" w:hAnsi="Times New Roman" w:cs="Times New Roman"/>
          <w:bCs/>
          <w:color w:val="000000"/>
          <w:sz w:val="24"/>
          <w:szCs w:val="24"/>
          <w:lang w:val="es-EC"/>
        </w:rPr>
      </w:pPr>
      <w:r w:rsidRPr="00DB7164">
        <w:rPr>
          <w:rFonts w:ascii="Times New Roman" w:hAnsi="Times New Roman" w:cs="Times New Roman"/>
          <w:bCs/>
          <w:color w:val="000000"/>
          <w:sz w:val="24"/>
          <w:szCs w:val="24"/>
          <w:lang w:val="es-EC"/>
        </w:rPr>
        <w:lastRenderedPageBreak/>
        <w:t>Las políticas gerenciales son esenciales para instruir y orientar a la institución a fin de medir el compo</w:t>
      </w:r>
      <w:r w:rsidR="002C36E8">
        <w:rPr>
          <w:rFonts w:ascii="Times New Roman" w:hAnsi="Times New Roman" w:cs="Times New Roman"/>
          <w:bCs/>
          <w:color w:val="000000"/>
          <w:sz w:val="24"/>
          <w:szCs w:val="24"/>
          <w:lang w:val="es-EC"/>
        </w:rPr>
        <w:t>rtamiento y cumplimiento de las</w:t>
      </w:r>
      <w:r w:rsidRPr="00DB7164">
        <w:rPr>
          <w:rFonts w:ascii="Times New Roman" w:hAnsi="Times New Roman" w:cs="Times New Roman"/>
          <w:bCs/>
          <w:color w:val="000000"/>
          <w:sz w:val="24"/>
          <w:szCs w:val="24"/>
          <w:lang w:val="es-EC"/>
        </w:rPr>
        <w:t xml:space="preserve"> responsabilidades de cada ejecutor y que estén acorde a la misión</w:t>
      </w:r>
      <w:r w:rsidR="002C36E8">
        <w:rPr>
          <w:rFonts w:ascii="Times New Roman" w:hAnsi="Times New Roman" w:cs="Times New Roman"/>
          <w:bCs/>
          <w:color w:val="000000"/>
          <w:sz w:val="24"/>
          <w:szCs w:val="24"/>
          <w:lang w:val="es-EC"/>
        </w:rPr>
        <w:t xml:space="preserve"> y visión institucional, con el</w:t>
      </w:r>
      <w:r w:rsidRPr="00DB7164">
        <w:rPr>
          <w:rFonts w:ascii="Times New Roman" w:hAnsi="Times New Roman" w:cs="Times New Roman"/>
          <w:bCs/>
          <w:color w:val="000000"/>
          <w:sz w:val="24"/>
          <w:szCs w:val="24"/>
          <w:lang w:val="es-EC"/>
        </w:rPr>
        <w:t xml:space="preserve"> seguimiento y control permanente del avance de los proyectos, se verificara el cumplimiento de los objetivos y metas institucionales y de acuerdo a las políticas del Gobierno Nacional.</w:t>
      </w:r>
    </w:p>
    <w:p w:rsidR="00DB7164" w:rsidRPr="00DB7164" w:rsidRDefault="00DB7164" w:rsidP="00DB7164">
      <w:pPr>
        <w:ind w:left="0" w:firstLine="0"/>
        <w:jc w:val="both"/>
        <w:rPr>
          <w:rFonts w:ascii="Times New Roman" w:hAnsi="Times New Roman" w:cs="Times New Roman"/>
          <w:bCs/>
          <w:color w:val="000000"/>
          <w:sz w:val="24"/>
          <w:szCs w:val="24"/>
          <w:lang w:val="es-EC"/>
        </w:rPr>
      </w:pPr>
    </w:p>
    <w:p w:rsidR="00DB7164" w:rsidRPr="00DB7164" w:rsidRDefault="00DB7164" w:rsidP="00E72C9C">
      <w:pPr>
        <w:ind w:left="0" w:firstLine="708"/>
        <w:jc w:val="both"/>
        <w:rPr>
          <w:rFonts w:ascii="Times New Roman" w:hAnsi="Times New Roman" w:cs="Times New Roman"/>
          <w:color w:val="000000"/>
          <w:sz w:val="24"/>
          <w:szCs w:val="24"/>
        </w:rPr>
      </w:pPr>
      <w:r w:rsidRPr="00DB7164">
        <w:rPr>
          <w:rFonts w:ascii="Times New Roman" w:hAnsi="Times New Roman" w:cs="Times New Roman"/>
          <w:bCs/>
          <w:color w:val="000000"/>
          <w:sz w:val="24"/>
          <w:szCs w:val="24"/>
          <w:lang w:val="es-EC"/>
        </w:rPr>
        <w:t>Las políticas de seguridad deben ser bien delineadas y tra</w:t>
      </w:r>
      <w:r w:rsidR="002C36E8">
        <w:rPr>
          <w:rFonts w:ascii="Times New Roman" w:hAnsi="Times New Roman" w:cs="Times New Roman"/>
          <w:bCs/>
          <w:color w:val="000000"/>
          <w:sz w:val="24"/>
          <w:szCs w:val="24"/>
          <w:lang w:val="es-EC"/>
        </w:rPr>
        <w:t>nsparentes para definir y tener</w:t>
      </w:r>
      <w:r w:rsidRPr="00DB7164">
        <w:rPr>
          <w:rFonts w:ascii="Times New Roman" w:hAnsi="Times New Roman" w:cs="Times New Roman"/>
          <w:bCs/>
          <w:color w:val="000000"/>
          <w:sz w:val="24"/>
          <w:szCs w:val="24"/>
          <w:lang w:val="es-EC"/>
        </w:rPr>
        <w:t xml:space="preserve"> claras, a fin de que se asigne responsables, funciones y tareas, hacerles el seguimiento oportuno, la evaluación inmediata, a fin de corregir cualquier desviación o ineficiencia de algún funcionario, críticas y malentendidos, que pueden significar problemas y retrasos.</w:t>
      </w:r>
    </w:p>
    <w:p w:rsidR="00D45C07" w:rsidRPr="00DB7164" w:rsidRDefault="00D45C07" w:rsidP="00DB7164">
      <w:pPr>
        <w:jc w:val="both"/>
        <w:rPr>
          <w:rFonts w:ascii="Times New Roman" w:hAnsi="Times New Roman" w:cs="Times New Roman"/>
          <w:b/>
          <w:sz w:val="24"/>
          <w:szCs w:val="24"/>
        </w:rPr>
      </w:pPr>
    </w:p>
    <w:p w:rsidR="00AF1831" w:rsidRPr="00DB7164" w:rsidRDefault="00232250" w:rsidP="00DB7164">
      <w:pPr>
        <w:jc w:val="both"/>
        <w:rPr>
          <w:rFonts w:ascii="Times New Roman" w:hAnsi="Times New Roman" w:cs="Times New Roman"/>
          <w:b/>
          <w:sz w:val="24"/>
          <w:szCs w:val="24"/>
        </w:rPr>
      </w:pPr>
      <w:r w:rsidRPr="00DB7164">
        <w:rPr>
          <w:rFonts w:ascii="Times New Roman" w:hAnsi="Times New Roman" w:cs="Times New Roman"/>
          <w:b/>
          <w:sz w:val="24"/>
          <w:szCs w:val="24"/>
        </w:rPr>
        <w:t>REFERENCIAS BIBLIOGRÁFICAS</w:t>
      </w:r>
    </w:p>
    <w:p w:rsidR="009A3554" w:rsidRDefault="009A3554" w:rsidP="00232250">
      <w:pPr>
        <w:ind w:left="0" w:firstLine="0"/>
        <w:jc w:val="both"/>
        <w:rPr>
          <w:rFonts w:ascii="Times New Roman" w:hAnsi="Times New Roman" w:cs="Times New Roman"/>
          <w:color w:val="000000" w:themeColor="text1"/>
          <w:sz w:val="24"/>
          <w:szCs w:val="24"/>
        </w:rPr>
      </w:pPr>
    </w:p>
    <w:p w:rsidR="00830A32" w:rsidRPr="00DB7164" w:rsidRDefault="00830A32" w:rsidP="009A3554">
      <w:pPr>
        <w:ind w:left="0" w:firstLine="0"/>
        <w:jc w:val="both"/>
        <w:rPr>
          <w:rFonts w:ascii="Times New Roman" w:hAnsi="Times New Roman" w:cs="Times New Roman"/>
          <w:color w:val="000000" w:themeColor="text1"/>
          <w:sz w:val="24"/>
          <w:szCs w:val="24"/>
        </w:rPr>
      </w:pPr>
      <w:r w:rsidRPr="00DB7164">
        <w:rPr>
          <w:rFonts w:ascii="Times New Roman" w:hAnsi="Times New Roman" w:cs="Times New Roman"/>
          <w:color w:val="000000" w:themeColor="text1"/>
          <w:sz w:val="24"/>
          <w:szCs w:val="24"/>
        </w:rPr>
        <w:t xml:space="preserve">Barrios, Y. M. (1990). Manual de Trabajos de Grado </w:t>
      </w:r>
      <w:r w:rsidR="00232250">
        <w:rPr>
          <w:rFonts w:ascii="Times New Roman" w:hAnsi="Times New Roman" w:cs="Times New Roman"/>
          <w:color w:val="000000" w:themeColor="text1"/>
          <w:sz w:val="24"/>
          <w:szCs w:val="24"/>
        </w:rPr>
        <w:t xml:space="preserve">de Maestría y Tesis Doctorales. </w:t>
      </w:r>
      <w:r w:rsidRPr="00DB7164">
        <w:rPr>
          <w:rFonts w:ascii="Times New Roman" w:hAnsi="Times New Roman" w:cs="Times New Roman"/>
          <w:color w:val="000000" w:themeColor="text1"/>
          <w:sz w:val="24"/>
          <w:szCs w:val="24"/>
        </w:rPr>
        <w:t>Caracas: Universidad Pedagógica Experimental Libertador.</w:t>
      </w:r>
    </w:p>
    <w:p w:rsidR="00830A32" w:rsidRPr="00232250" w:rsidRDefault="00830A32" w:rsidP="00232250">
      <w:pPr>
        <w:tabs>
          <w:tab w:val="left" w:pos="900"/>
        </w:tabs>
        <w:ind w:left="0" w:firstLine="0"/>
        <w:jc w:val="both"/>
        <w:rPr>
          <w:rStyle w:val="a1"/>
          <w:rFonts w:ascii="Times New Roman" w:hAnsi="Times New Roman" w:cs="Times New Roman"/>
          <w:color w:val="000000" w:themeColor="text1"/>
          <w:sz w:val="24"/>
          <w:szCs w:val="24"/>
        </w:rPr>
      </w:pPr>
      <w:r w:rsidRPr="00DB7164">
        <w:rPr>
          <w:rStyle w:val="a1"/>
          <w:rFonts w:ascii="Times New Roman" w:hAnsi="Times New Roman" w:cs="Times New Roman"/>
          <w:color w:val="000000" w:themeColor="text1"/>
          <w:sz w:val="24"/>
          <w:szCs w:val="24"/>
          <w:lang w:val="es-ES"/>
        </w:rPr>
        <w:t xml:space="preserve">Rey, A. C. (2002). </w:t>
      </w:r>
      <w:r w:rsidRPr="00DB7164">
        <w:rPr>
          <w:rFonts w:ascii="Times New Roman" w:hAnsi="Times New Roman" w:cs="Times New Roman"/>
          <w:color w:val="000000" w:themeColor="text1"/>
          <w:sz w:val="24"/>
          <w:szCs w:val="24"/>
        </w:rPr>
        <w:t>Guía para la elaboración y presentación de trabajos escritos basada en las normas APA.</w:t>
      </w:r>
    </w:p>
    <w:p w:rsidR="00830A32" w:rsidRPr="00DB7164" w:rsidRDefault="00830A32" w:rsidP="00DB7164">
      <w:pPr>
        <w:tabs>
          <w:tab w:val="left" w:pos="900"/>
        </w:tabs>
        <w:ind w:left="900" w:hanging="900"/>
        <w:jc w:val="both"/>
        <w:rPr>
          <w:rStyle w:val="a1"/>
          <w:rFonts w:ascii="Times New Roman" w:hAnsi="Times New Roman" w:cs="Times New Roman"/>
          <w:color w:val="000000" w:themeColor="text1"/>
          <w:sz w:val="24"/>
          <w:szCs w:val="24"/>
          <w:lang w:val="es-ES"/>
        </w:rPr>
      </w:pPr>
      <w:r w:rsidRPr="00DB7164">
        <w:rPr>
          <w:rStyle w:val="a1"/>
          <w:rFonts w:ascii="Times New Roman" w:hAnsi="Times New Roman" w:cs="Times New Roman"/>
          <w:color w:val="000000" w:themeColor="text1"/>
          <w:sz w:val="24"/>
          <w:szCs w:val="24"/>
          <w:lang w:val="es-ES"/>
        </w:rPr>
        <w:t xml:space="preserve">Larrea A, (2007). Plan Estratégico Management </w:t>
      </w:r>
      <w:proofErr w:type="spellStart"/>
      <w:r w:rsidRPr="00DB7164">
        <w:rPr>
          <w:rStyle w:val="a1"/>
          <w:rFonts w:ascii="Times New Roman" w:hAnsi="Times New Roman" w:cs="Times New Roman"/>
          <w:color w:val="000000" w:themeColor="text1"/>
          <w:sz w:val="24"/>
          <w:szCs w:val="24"/>
          <w:lang w:val="es-ES"/>
        </w:rPr>
        <w:t>Advise&amp;Consulting</w:t>
      </w:r>
      <w:proofErr w:type="spellEnd"/>
      <w:r w:rsidRPr="00DB7164">
        <w:rPr>
          <w:rStyle w:val="a1"/>
          <w:rFonts w:ascii="Times New Roman" w:hAnsi="Times New Roman" w:cs="Times New Roman"/>
          <w:color w:val="000000" w:themeColor="text1"/>
          <w:sz w:val="24"/>
          <w:szCs w:val="24"/>
          <w:lang w:val="es-ES"/>
        </w:rPr>
        <w:t>. ESPE 2007.</w:t>
      </w:r>
    </w:p>
    <w:p w:rsidR="00830A32" w:rsidRPr="00DB7164" w:rsidRDefault="00830A32" w:rsidP="00DB7164">
      <w:pPr>
        <w:tabs>
          <w:tab w:val="left" w:pos="900"/>
        </w:tabs>
        <w:ind w:left="900" w:hanging="900"/>
        <w:jc w:val="both"/>
        <w:rPr>
          <w:rFonts w:ascii="Times New Roman" w:hAnsi="Times New Roman" w:cs="Times New Roman"/>
          <w:color w:val="000000" w:themeColor="text1"/>
          <w:sz w:val="24"/>
          <w:szCs w:val="24"/>
          <w:lang w:val="es-ES"/>
        </w:rPr>
      </w:pPr>
      <w:proofErr w:type="spellStart"/>
      <w:r w:rsidRPr="00DB7164">
        <w:rPr>
          <w:rStyle w:val="a1"/>
          <w:rFonts w:ascii="Times New Roman" w:hAnsi="Times New Roman" w:cs="Times New Roman"/>
          <w:color w:val="000000" w:themeColor="text1"/>
          <w:sz w:val="24"/>
          <w:szCs w:val="24"/>
          <w:lang w:val="es-ES"/>
        </w:rPr>
        <w:t>Rampersard</w:t>
      </w:r>
      <w:proofErr w:type="spellEnd"/>
      <w:r w:rsidRPr="00DB7164">
        <w:rPr>
          <w:rStyle w:val="a1"/>
          <w:rFonts w:ascii="Times New Roman" w:hAnsi="Times New Roman" w:cs="Times New Roman"/>
          <w:color w:val="000000" w:themeColor="text1"/>
          <w:sz w:val="24"/>
          <w:szCs w:val="24"/>
          <w:lang w:val="es-ES"/>
        </w:rPr>
        <w:t xml:space="preserve"> H, (2003), Cuadro de Mando Integral personal y corporativo.</w:t>
      </w:r>
    </w:p>
    <w:p w:rsidR="00830A32" w:rsidRPr="00DB7164" w:rsidRDefault="00830A32" w:rsidP="00DB7164">
      <w:pPr>
        <w:jc w:val="both"/>
        <w:rPr>
          <w:rFonts w:ascii="Times New Roman" w:hAnsi="Times New Roman" w:cs="Times New Roman"/>
          <w:color w:val="000000" w:themeColor="text1"/>
          <w:sz w:val="24"/>
          <w:szCs w:val="24"/>
        </w:rPr>
      </w:pPr>
      <w:r w:rsidRPr="00DB7164">
        <w:rPr>
          <w:rFonts w:ascii="Times New Roman" w:hAnsi="Times New Roman" w:cs="Times New Roman"/>
          <w:color w:val="000000" w:themeColor="text1"/>
          <w:sz w:val="24"/>
          <w:szCs w:val="24"/>
        </w:rPr>
        <w:t>BACA G;  Evaluación de proyectos; 4ª Edición; México; Mc Graw-Hill</w:t>
      </w:r>
    </w:p>
    <w:p w:rsidR="00830A32" w:rsidRPr="00DB7164" w:rsidRDefault="00830A32" w:rsidP="00232250">
      <w:pPr>
        <w:ind w:left="0" w:firstLine="0"/>
        <w:jc w:val="both"/>
        <w:rPr>
          <w:rFonts w:ascii="Times New Roman" w:hAnsi="Times New Roman" w:cs="Times New Roman"/>
          <w:color w:val="000000" w:themeColor="text1"/>
          <w:sz w:val="24"/>
          <w:szCs w:val="24"/>
        </w:rPr>
      </w:pPr>
      <w:r w:rsidRPr="00DB7164">
        <w:rPr>
          <w:rFonts w:ascii="Times New Roman" w:hAnsi="Times New Roman" w:cs="Times New Roman"/>
          <w:color w:val="000000" w:themeColor="text1"/>
          <w:sz w:val="24"/>
          <w:szCs w:val="24"/>
        </w:rPr>
        <w:t>HERNANDEZ R. (2008). Metodología de la Investigación; 4ª Edición; México; Mc Graw-Hill</w:t>
      </w:r>
    </w:p>
    <w:p w:rsidR="00830A32" w:rsidRPr="00DB7164" w:rsidRDefault="00830A32" w:rsidP="00232250">
      <w:pPr>
        <w:ind w:left="0" w:firstLine="0"/>
        <w:jc w:val="both"/>
        <w:rPr>
          <w:rFonts w:ascii="Times New Roman" w:hAnsi="Times New Roman" w:cs="Times New Roman"/>
          <w:color w:val="000000" w:themeColor="text1"/>
          <w:sz w:val="24"/>
          <w:szCs w:val="24"/>
        </w:rPr>
      </w:pPr>
      <w:r w:rsidRPr="00DB7164">
        <w:rPr>
          <w:rFonts w:ascii="Times New Roman" w:hAnsi="Times New Roman" w:cs="Times New Roman"/>
          <w:color w:val="000000" w:themeColor="text1"/>
          <w:sz w:val="24"/>
          <w:szCs w:val="24"/>
        </w:rPr>
        <w:t xml:space="preserve">GRIMM N. y ROSALER R.; (1996). Manual de Diseño de Calefacción, Ventilación y Aire Acondicionado; Traducido por </w:t>
      </w:r>
      <w:proofErr w:type="spellStart"/>
      <w:r w:rsidRPr="00DB7164">
        <w:rPr>
          <w:rFonts w:ascii="Times New Roman" w:hAnsi="Times New Roman" w:cs="Times New Roman"/>
          <w:color w:val="000000" w:themeColor="text1"/>
          <w:sz w:val="24"/>
          <w:szCs w:val="24"/>
        </w:rPr>
        <w:t>Handbook</w:t>
      </w:r>
      <w:proofErr w:type="spellEnd"/>
      <w:r w:rsidRPr="00DB7164">
        <w:rPr>
          <w:rFonts w:ascii="Times New Roman" w:hAnsi="Times New Roman" w:cs="Times New Roman"/>
          <w:color w:val="000000" w:themeColor="text1"/>
          <w:sz w:val="24"/>
          <w:szCs w:val="24"/>
        </w:rPr>
        <w:t xml:space="preserve"> of HVAC </w:t>
      </w:r>
      <w:proofErr w:type="spellStart"/>
      <w:r w:rsidRPr="00DB7164">
        <w:rPr>
          <w:rFonts w:ascii="Times New Roman" w:hAnsi="Times New Roman" w:cs="Times New Roman"/>
          <w:color w:val="000000" w:themeColor="text1"/>
          <w:sz w:val="24"/>
          <w:szCs w:val="24"/>
        </w:rPr>
        <w:t>Design</w:t>
      </w:r>
      <w:proofErr w:type="spellEnd"/>
      <w:r w:rsidRPr="00DB7164">
        <w:rPr>
          <w:rFonts w:ascii="Times New Roman" w:hAnsi="Times New Roman" w:cs="Times New Roman"/>
          <w:color w:val="000000" w:themeColor="text1"/>
          <w:sz w:val="24"/>
          <w:szCs w:val="24"/>
        </w:rPr>
        <w:t>; Madrid; Volumen I; Madrid; Mc Gram-Hill</w:t>
      </w:r>
      <w:proofErr w:type="gramStart"/>
      <w:r w:rsidRPr="00DB7164">
        <w:rPr>
          <w:rFonts w:ascii="Times New Roman" w:hAnsi="Times New Roman" w:cs="Times New Roman"/>
          <w:color w:val="000000" w:themeColor="text1"/>
          <w:sz w:val="24"/>
          <w:szCs w:val="24"/>
        </w:rPr>
        <w:t>;.</w:t>
      </w:r>
      <w:proofErr w:type="gramEnd"/>
    </w:p>
    <w:p w:rsidR="00830A32" w:rsidRPr="00DB7164" w:rsidRDefault="00830A32" w:rsidP="00DB7164">
      <w:pPr>
        <w:jc w:val="both"/>
        <w:rPr>
          <w:rFonts w:ascii="Times New Roman" w:hAnsi="Times New Roman" w:cs="Times New Roman"/>
          <w:color w:val="000000" w:themeColor="text1"/>
          <w:sz w:val="24"/>
          <w:szCs w:val="24"/>
        </w:rPr>
      </w:pPr>
      <w:r w:rsidRPr="00DB7164">
        <w:rPr>
          <w:rFonts w:ascii="Times New Roman" w:hAnsi="Times New Roman" w:cs="Times New Roman"/>
          <w:color w:val="000000" w:themeColor="text1"/>
          <w:sz w:val="24"/>
          <w:szCs w:val="24"/>
        </w:rPr>
        <w:t xml:space="preserve">VILLAVICENCIO J. (2010); Carpeta Virtual de proyectos. </w:t>
      </w:r>
    </w:p>
    <w:p w:rsidR="00830A32" w:rsidRPr="00DB7164" w:rsidRDefault="00830A32" w:rsidP="00DB7164">
      <w:pPr>
        <w:jc w:val="both"/>
        <w:rPr>
          <w:rFonts w:ascii="Times New Roman" w:hAnsi="Times New Roman" w:cs="Times New Roman"/>
          <w:color w:val="000000" w:themeColor="text1"/>
          <w:sz w:val="24"/>
          <w:szCs w:val="24"/>
        </w:rPr>
      </w:pPr>
      <w:r w:rsidRPr="00DB7164">
        <w:rPr>
          <w:rFonts w:ascii="Times New Roman" w:hAnsi="Times New Roman" w:cs="Times New Roman"/>
          <w:color w:val="000000" w:themeColor="text1"/>
          <w:sz w:val="24"/>
          <w:szCs w:val="24"/>
        </w:rPr>
        <w:t>VASQUEZ P. (2009); Metodología PMI.</w:t>
      </w:r>
    </w:p>
    <w:p w:rsidR="00830A32" w:rsidRPr="00DB7164" w:rsidRDefault="00830A32" w:rsidP="00232250">
      <w:pPr>
        <w:ind w:left="0" w:firstLine="0"/>
        <w:jc w:val="both"/>
        <w:rPr>
          <w:rFonts w:ascii="Times New Roman" w:hAnsi="Times New Roman" w:cs="Times New Roman"/>
          <w:color w:val="000000" w:themeColor="text1"/>
          <w:sz w:val="24"/>
          <w:szCs w:val="24"/>
        </w:rPr>
      </w:pPr>
      <w:r w:rsidRPr="00DB7164">
        <w:rPr>
          <w:rFonts w:ascii="Times New Roman" w:hAnsi="Times New Roman" w:cs="Times New Roman"/>
          <w:color w:val="000000" w:themeColor="text1"/>
          <w:sz w:val="24"/>
          <w:szCs w:val="24"/>
        </w:rPr>
        <w:t>BARRIOS, Y. M. (1990). Manual de Trabajos de Grado de Maestría y Tesis Doctorales. Caracas: Universidad Pedagógica experimental Libertador.</w:t>
      </w:r>
    </w:p>
    <w:p w:rsidR="00830A32" w:rsidRPr="00DB7164" w:rsidRDefault="00830A32" w:rsidP="00DB7164">
      <w:pPr>
        <w:widowControl w:val="0"/>
        <w:tabs>
          <w:tab w:val="left" w:pos="426"/>
        </w:tabs>
        <w:jc w:val="both"/>
        <w:rPr>
          <w:rFonts w:ascii="Times New Roman" w:hAnsi="Times New Roman" w:cs="Times New Roman"/>
          <w:color w:val="000000" w:themeColor="text1"/>
          <w:sz w:val="24"/>
          <w:szCs w:val="24"/>
        </w:rPr>
      </w:pPr>
      <w:r w:rsidRPr="00DB7164">
        <w:rPr>
          <w:rFonts w:ascii="Times New Roman" w:hAnsi="Times New Roman" w:cs="Times New Roman"/>
          <w:color w:val="000000" w:themeColor="text1"/>
          <w:sz w:val="24"/>
          <w:szCs w:val="24"/>
        </w:rPr>
        <w:t xml:space="preserve">SANCHEZ Z; Monografía de Evaluación Financiera de Proyectos de Inversión  </w:t>
      </w:r>
    </w:p>
    <w:p w:rsidR="00830A32" w:rsidRPr="00DB7164" w:rsidRDefault="00830A32" w:rsidP="00232250">
      <w:pPr>
        <w:widowControl w:val="0"/>
        <w:tabs>
          <w:tab w:val="left" w:pos="426"/>
        </w:tabs>
        <w:ind w:left="0" w:firstLine="0"/>
        <w:jc w:val="both"/>
        <w:rPr>
          <w:rFonts w:ascii="Times New Roman" w:hAnsi="Times New Roman" w:cs="Times New Roman"/>
          <w:color w:val="000000" w:themeColor="text1"/>
          <w:sz w:val="24"/>
          <w:szCs w:val="24"/>
        </w:rPr>
      </w:pPr>
      <w:r w:rsidRPr="00DB7164">
        <w:rPr>
          <w:rFonts w:ascii="Times New Roman" w:hAnsi="Times New Roman" w:cs="Times New Roman"/>
          <w:color w:val="000000" w:themeColor="text1"/>
          <w:sz w:val="24"/>
          <w:szCs w:val="24"/>
        </w:rPr>
        <w:t xml:space="preserve">Metodología General de Investigación, (2.005). </w:t>
      </w:r>
      <w:proofErr w:type="gramStart"/>
      <w:r w:rsidRPr="00DB7164">
        <w:rPr>
          <w:rFonts w:ascii="Times New Roman" w:hAnsi="Times New Roman" w:cs="Times New Roman"/>
          <w:color w:val="000000" w:themeColor="text1"/>
          <w:sz w:val="24"/>
          <w:szCs w:val="24"/>
        </w:rPr>
        <w:t>preparación</w:t>
      </w:r>
      <w:proofErr w:type="gramEnd"/>
      <w:r w:rsidRPr="00DB7164">
        <w:rPr>
          <w:rFonts w:ascii="Times New Roman" w:hAnsi="Times New Roman" w:cs="Times New Roman"/>
          <w:color w:val="000000" w:themeColor="text1"/>
          <w:sz w:val="24"/>
          <w:szCs w:val="24"/>
        </w:rPr>
        <w:t xml:space="preserve"> y evaluación de proyectos de Inversión Públicos – </w:t>
      </w:r>
      <w:proofErr w:type="spellStart"/>
      <w:r w:rsidRPr="00DB7164">
        <w:rPr>
          <w:rFonts w:ascii="Times New Roman" w:hAnsi="Times New Roman" w:cs="Times New Roman"/>
          <w:color w:val="000000" w:themeColor="text1"/>
          <w:sz w:val="24"/>
          <w:szCs w:val="24"/>
        </w:rPr>
        <w:t>Cepal</w:t>
      </w:r>
      <w:proofErr w:type="spellEnd"/>
      <w:r w:rsidRPr="00DB7164">
        <w:rPr>
          <w:rFonts w:ascii="Times New Roman" w:hAnsi="Times New Roman" w:cs="Times New Roman"/>
          <w:color w:val="000000" w:themeColor="text1"/>
          <w:sz w:val="24"/>
          <w:szCs w:val="24"/>
        </w:rPr>
        <w:t>.</w:t>
      </w:r>
    </w:p>
    <w:p w:rsidR="00830A32" w:rsidRPr="00DB7164" w:rsidRDefault="00830A32" w:rsidP="00232250">
      <w:pPr>
        <w:ind w:left="0" w:firstLine="0"/>
        <w:jc w:val="both"/>
        <w:rPr>
          <w:rStyle w:val="apple-style-span"/>
          <w:rFonts w:ascii="Times New Roman" w:hAnsi="Times New Roman" w:cs="Times New Roman"/>
          <w:color w:val="000000" w:themeColor="text1"/>
          <w:sz w:val="24"/>
          <w:szCs w:val="24"/>
        </w:rPr>
      </w:pPr>
      <w:proofErr w:type="spellStart"/>
      <w:r w:rsidRPr="00DB7164">
        <w:rPr>
          <w:rStyle w:val="apple-style-span"/>
          <w:rFonts w:ascii="Times New Roman" w:hAnsi="Times New Roman" w:cs="Times New Roman"/>
          <w:color w:val="000000" w:themeColor="text1"/>
          <w:sz w:val="24"/>
          <w:szCs w:val="24"/>
        </w:rPr>
        <w:t>Beccaría</w:t>
      </w:r>
      <w:proofErr w:type="spellEnd"/>
      <w:r w:rsidRPr="00DB7164">
        <w:rPr>
          <w:rStyle w:val="apple-style-span"/>
          <w:rFonts w:ascii="Times New Roman" w:hAnsi="Times New Roman" w:cs="Times New Roman"/>
          <w:color w:val="000000" w:themeColor="text1"/>
          <w:sz w:val="24"/>
          <w:szCs w:val="24"/>
        </w:rPr>
        <w:t>, Luis P. - Rey, Patricio E</w:t>
      </w:r>
      <w:proofErr w:type="gramStart"/>
      <w:r w:rsidRPr="00DB7164">
        <w:rPr>
          <w:rStyle w:val="apple-style-span"/>
          <w:rFonts w:ascii="Times New Roman" w:hAnsi="Times New Roman" w:cs="Times New Roman"/>
          <w:color w:val="000000" w:themeColor="text1"/>
          <w:sz w:val="24"/>
          <w:szCs w:val="24"/>
        </w:rPr>
        <w:t>.."</w:t>
      </w:r>
      <w:proofErr w:type="gramEnd"/>
      <w:r w:rsidRPr="00DB7164">
        <w:rPr>
          <w:rStyle w:val="apple-style-span"/>
          <w:rFonts w:ascii="Times New Roman" w:hAnsi="Times New Roman" w:cs="Times New Roman"/>
          <w:color w:val="000000" w:themeColor="text1"/>
          <w:sz w:val="24"/>
          <w:szCs w:val="24"/>
        </w:rPr>
        <w:t>La inserción de la Informática en la Educación y sus efectos en la reconversión laboral". Instituto de Formación Docente -SEPA-. Buenos Aires. 1999.</w:t>
      </w:r>
    </w:p>
    <w:p w:rsidR="00830A32" w:rsidRPr="00DB7164" w:rsidRDefault="00830A32" w:rsidP="00DB7164">
      <w:pPr>
        <w:jc w:val="both"/>
        <w:rPr>
          <w:rFonts w:ascii="Times New Roman" w:hAnsi="Times New Roman" w:cs="Times New Roman"/>
          <w:color w:val="000000"/>
          <w:sz w:val="24"/>
          <w:szCs w:val="24"/>
          <w:lang w:val="es-ES"/>
        </w:rPr>
      </w:pPr>
      <w:r w:rsidRPr="00DB7164">
        <w:rPr>
          <w:rFonts w:ascii="Times New Roman" w:hAnsi="Times New Roman" w:cs="Times New Roman"/>
          <w:color w:val="000000"/>
          <w:sz w:val="24"/>
          <w:szCs w:val="24"/>
          <w:lang w:val="es-ES"/>
        </w:rPr>
        <w:t>Modelo de Gestión del Ministerio de Inclusión Económica y Social.</w:t>
      </w:r>
    </w:p>
    <w:p w:rsidR="00830A32" w:rsidRPr="00DB7164" w:rsidRDefault="00830A32" w:rsidP="00DB7164">
      <w:pPr>
        <w:jc w:val="both"/>
        <w:rPr>
          <w:rFonts w:ascii="Times New Roman" w:hAnsi="Times New Roman" w:cs="Times New Roman"/>
          <w:sz w:val="24"/>
          <w:szCs w:val="24"/>
          <w:lang w:val="es-ES"/>
        </w:rPr>
      </w:pPr>
      <w:r w:rsidRPr="00DB7164">
        <w:rPr>
          <w:rFonts w:ascii="Times New Roman" w:hAnsi="Times New Roman" w:cs="Times New Roman"/>
          <w:sz w:val="24"/>
          <w:szCs w:val="24"/>
          <w:lang w:val="es-ES"/>
        </w:rPr>
        <w:t>Manuales, libros, folletos de la Maestría de Gestión de Proyectos.</w:t>
      </w:r>
    </w:p>
    <w:p w:rsidR="00830A32" w:rsidRDefault="00830A32" w:rsidP="00DB7164">
      <w:pPr>
        <w:jc w:val="both"/>
        <w:rPr>
          <w:rFonts w:ascii="Times New Roman" w:hAnsi="Times New Roman" w:cs="Times New Roman"/>
          <w:b/>
          <w:sz w:val="24"/>
          <w:szCs w:val="24"/>
        </w:rPr>
      </w:pPr>
    </w:p>
    <w:sectPr w:rsidR="00830A32" w:rsidSect="001A13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C3528"/>
    <w:multiLevelType w:val="hybridMultilevel"/>
    <w:tmpl w:val="F312B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1B291F"/>
    <w:multiLevelType w:val="hybridMultilevel"/>
    <w:tmpl w:val="F5C66346"/>
    <w:lvl w:ilvl="0" w:tplc="C8D083E8">
      <w:start w:val="1"/>
      <w:numFmt w:val="decimal"/>
      <w:lvlText w:val="%1."/>
      <w:lvlJc w:val="left"/>
      <w:pPr>
        <w:ind w:left="720" w:hanging="360"/>
      </w:pPr>
      <w:rPr>
        <w:rFonts w:ascii="Times New Roman" w:eastAsiaTheme="minorHAnsi" w:hAnsi="Times New Roman"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831"/>
    <w:rsid w:val="000B7A4B"/>
    <w:rsid w:val="00141788"/>
    <w:rsid w:val="001A1334"/>
    <w:rsid w:val="00204DA8"/>
    <w:rsid w:val="00232250"/>
    <w:rsid w:val="002C36E8"/>
    <w:rsid w:val="003225BF"/>
    <w:rsid w:val="00325AFB"/>
    <w:rsid w:val="00346C01"/>
    <w:rsid w:val="004F3F96"/>
    <w:rsid w:val="004F74F4"/>
    <w:rsid w:val="006308F3"/>
    <w:rsid w:val="006563F5"/>
    <w:rsid w:val="00830A32"/>
    <w:rsid w:val="00863D0C"/>
    <w:rsid w:val="009A3554"/>
    <w:rsid w:val="009B2239"/>
    <w:rsid w:val="00AF1831"/>
    <w:rsid w:val="00C50783"/>
    <w:rsid w:val="00CB7EEE"/>
    <w:rsid w:val="00D0229A"/>
    <w:rsid w:val="00D45C07"/>
    <w:rsid w:val="00D55B08"/>
    <w:rsid w:val="00DB7164"/>
    <w:rsid w:val="00E72C9C"/>
    <w:rsid w:val="00E9438A"/>
    <w:rsid w:val="00F814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31"/>
    <w:pPr>
      <w:spacing w:after="0" w:line="240" w:lineRule="auto"/>
      <w:ind w:left="1134" w:hanging="1134"/>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1831"/>
    <w:pPr>
      <w:ind w:left="720"/>
      <w:contextualSpacing/>
    </w:pPr>
  </w:style>
  <w:style w:type="character" w:customStyle="1" w:styleId="longtext">
    <w:name w:val="long_text"/>
    <w:rsid w:val="009B2239"/>
  </w:style>
  <w:style w:type="character" w:customStyle="1" w:styleId="a1">
    <w:name w:val="a1"/>
    <w:rsid w:val="00830A32"/>
    <w:rPr>
      <w:color w:val="008000"/>
    </w:rPr>
  </w:style>
  <w:style w:type="character" w:customStyle="1" w:styleId="apple-style-span">
    <w:name w:val="apple-style-span"/>
    <w:basedOn w:val="Fuentedeprrafopredeter"/>
    <w:rsid w:val="00830A32"/>
  </w:style>
  <w:style w:type="paragraph" w:customStyle="1" w:styleId="ecmsonormal">
    <w:name w:val="ec_msonormal"/>
    <w:basedOn w:val="Normal"/>
    <w:rsid w:val="004F74F4"/>
    <w:pPr>
      <w:spacing w:before="100" w:beforeAutospacing="1" w:after="100" w:afterAutospacing="1"/>
      <w:ind w:left="0" w:firstLine="0"/>
    </w:pPr>
    <w:rPr>
      <w:rFonts w:ascii="Times New Roman" w:eastAsia="Times New Roman" w:hAnsi="Times New Roman" w:cs="Times New Roman"/>
      <w:sz w:val="24"/>
      <w:szCs w:val="24"/>
      <w:lang w:val="es-ES" w:eastAsia="es-ES"/>
    </w:rPr>
  </w:style>
  <w:style w:type="character" w:customStyle="1" w:styleId="shorttext">
    <w:name w:val="short_text"/>
    <w:basedOn w:val="Fuentedeprrafopredeter"/>
    <w:rsid w:val="00346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31"/>
    <w:pPr>
      <w:spacing w:after="0" w:line="240" w:lineRule="auto"/>
      <w:ind w:left="1134" w:hanging="1134"/>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1831"/>
    <w:pPr>
      <w:ind w:left="720"/>
      <w:contextualSpacing/>
    </w:pPr>
  </w:style>
  <w:style w:type="character" w:customStyle="1" w:styleId="longtext">
    <w:name w:val="long_text"/>
    <w:rsid w:val="009B2239"/>
  </w:style>
  <w:style w:type="character" w:customStyle="1" w:styleId="a1">
    <w:name w:val="a1"/>
    <w:rsid w:val="00830A32"/>
    <w:rPr>
      <w:color w:val="008000"/>
    </w:rPr>
  </w:style>
  <w:style w:type="character" w:customStyle="1" w:styleId="apple-style-span">
    <w:name w:val="apple-style-span"/>
    <w:basedOn w:val="Fuentedeprrafopredeter"/>
    <w:rsid w:val="00830A32"/>
  </w:style>
  <w:style w:type="paragraph" w:customStyle="1" w:styleId="ecmsonormal">
    <w:name w:val="ec_msonormal"/>
    <w:basedOn w:val="Normal"/>
    <w:rsid w:val="004F74F4"/>
    <w:pPr>
      <w:spacing w:before="100" w:beforeAutospacing="1" w:after="100" w:afterAutospacing="1"/>
      <w:ind w:left="0" w:firstLine="0"/>
    </w:pPr>
    <w:rPr>
      <w:rFonts w:ascii="Times New Roman" w:eastAsia="Times New Roman" w:hAnsi="Times New Roman" w:cs="Times New Roman"/>
      <w:sz w:val="24"/>
      <w:szCs w:val="24"/>
      <w:lang w:val="es-ES" w:eastAsia="es-ES"/>
    </w:rPr>
  </w:style>
  <w:style w:type="character" w:customStyle="1" w:styleId="shorttext">
    <w:name w:val="short_text"/>
    <w:basedOn w:val="Fuentedeprrafopredeter"/>
    <w:rsid w:val="00346C01"/>
  </w:style>
</w:styles>
</file>

<file path=word/webSettings.xml><?xml version="1.0" encoding="utf-8"?>
<w:webSettings xmlns:r="http://schemas.openxmlformats.org/officeDocument/2006/relationships" xmlns:w="http://schemas.openxmlformats.org/wordprocessingml/2006/main">
  <w:divs>
    <w:div w:id="971405804">
      <w:bodyDiv w:val="1"/>
      <w:marLeft w:val="0"/>
      <w:marRight w:val="0"/>
      <w:marTop w:val="0"/>
      <w:marBottom w:val="0"/>
      <w:divBdr>
        <w:top w:val="none" w:sz="0" w:space="0" w:color="auto"/>
        <w:left w:val="none" w:sz="0" w:space="0" w:color="auto"/>
        <w:bottom w:val="none" w:sz="0" w:space="0" w:color="auto"/>
        <w:right w:val="none" w:sz="0" w:space="0" w:color="auto"/>
      </w:divBdr>
      <w:divsChild>
        <w:div w:id="1579946090">
          <w:marLeft w:val="0"/>
          <w:marRight w:val="0"/>
          <w:marTop w:val="0"/>
          <w:marBottom w:val="0"/>
          <w:divBdr>
            <w:top w:val="none" w:sz="0" w:space="0" w:color="auto"/>
            <w:left w:val="none" w:sz="0" w:space="0" w:color="auto"/>
            <w:bottom w:val="none" w:sz="0" w:space="0" w:color="auto"/>
            <w:right w:val="none" w:sz="0" w:space="0" w:color="auto"/>
          </w:divBdr>
          <w:divsChild>
            <w:div w:id="1528986772">
              <w:marLeft w:val="0"/>
              <w:marRight w:val="0"/>
              <w:marTop w:val="0"/>
              <w:marBottom w:val="0"/>
              <w:divBdr>
                <w:top w:val="none" w:sz="0" w:space="0" w:color="auto"/>
                <w:left w:val="none" w:sz="0" w:space="0" w:color="auto"/>
                <w:bottom w:val="none" w:sz="0" w:space="0" w:color="auto"/>
                <w:right w:val="none" w:sz="0" w:space="0" w:color="auto"/>
              </w:divBdr>
              <w:divsChild>
                <w:div w:id="961812674">
                  <w:marLeft w:val="0"/>
                  <w:marRight w:val="0"/>
                  <w:marTop w:val="0"/>
                  <w:marBottom w:val="0"/>
                  <w:divBdr>
                    <w:top w:val="none" w:sz="0" w:space="0" w:color="auto"/>
                    <w:left w:val="none" w:sz="0" w:space="0" w:color="auto"/>
                    <w:bottom w:val="none" w:sz="0" w:space="0" w:color="auto"/>
                    <w:right w:val="none" w:sz="0" w:space="0" w:color="auto"/>
                  </w:divBdr>
                  <w:divsChild>
                    <w:div w:id="1649895516">
                      <w:marLeft w:val="0"/>
                      <w:marRight w:val="0"/>
                      <w:marTop w:val="0"/>
                      <w:marBottom w:val="0"/>
                      <w:divBdr>
                        <w:top w:val="none" w:sz="0" w:space="0" w:color="auto"/>
                        <w:left w:val="none" w:sz="0" w:space="0" w:color="auto"/>
                        <w:bottom w:val="none" w:sz="0" w:space="0" w:color="auto"/>
                        <w:right w:val="none" w:sz="0" w:space="0" w:color="auto"/>
                      </w:divBdr>
                      <w:divsChild>
                        <w:div w:id="1251503971">
                          <w:marLeft w:val="0"/>
                          <w:marRight w:val="0"/>
                          <w:marTop w:val="0"/>
                          <w:marBottom w:val="0"/>
                          <w:divBdr>
                            <w:top w:val="none" w:sz="0" w:space="0" w:color="auto"/>
                            <w:left w:val="none" w:sz="0" w:space="0" w:color="auto"/>
                            <w:bottom w:val="none" w:sz="0" w:space="0" w:color="auto"/>
                            <w:right w:val="none" w:sz="0" w:space="0" w:color="auto"/>
                          </w:divBdr>
                          <w:divsChild>
                            <w:div w:id="1613050195">
                              <w:marLeft w:val="0"/>
                              <w:marRight w:val="0"/>
                              <w:marTop w:val="0"/>
                              <w:marBottom w:val="0"/>
                              <w:divBdr>
                                <w:top w:val="none" w:sz="0" w:space="0" w:color="auto"/>
                                <w:left w:val="none" w:sz="0" w:space="0" w:color="auto"/>
                                <w:bottom w:val="none" w:sz="0" w:space="0" w:color="auto"/>
                                <w:right w:val="none" w:sz="0" w:space="0" w:color="auto"/>
                              </w:divBdr>
                              <w:divsChild>
                                <w:div w:id="257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658183">
      <w:bodyDiv w:val="1"/>
      <w:marLeft w:val="0"/>
      <w:marRight w:val="0"/>
      <w:marTop w:val="0"/>
      <w:marBottom w:val="0"/>
      <w:divBdr>
        <w:top w:val="none" w:sz="0" w:space="0" w:color="auto"/>
        <w:left w:val="none" w:sz="0" w:space="0" w:color="auto"/>
        <w:bottom w:val="none" w:sz="0" w:space="0" w:color="auto"/>
        <w:right w:val="none" w:sz="0" w:space="0" w:color="auto"/>
      </w:divBdr>
      <w:divsChild>
        <w:div w:id="1847283300">
          <w:marLeft w:val="0"/>
          <w:marRight w:val="0"/>
          <w:marTop w:val="0"/>
          <w:marBottom w:val="0"/>
          <w:divBdr>
            <w:top w:val="none" w:sz="0" w:space="0" w:color="auto"/>
            <w:left w:val="none" w:sz="0" w:space="0" w:color="auto"/>
            <w:bottom w:val="none" w:sz="0" w:space="0" w:color="auto"/>
            <w:right w:val="none" w:sz="0" w:space="0" w:color="auto"/>
          </w:divBdr>
          <w:divsChild>
            <w:div w:id="1061095387">
              <w:marLeft w:val="0"/>
              <w:marRight w:val="0"/>
              <w:marTop w:val="0"/>
              <w:marBottom w:val="0"/>
              <w:divBdr>
                <w:top w:val="none" w:sz="0" w:space="0" w:color="auto"/>
                <w:left w:val="none" w:sz="0" w:space="0" w:color="auto"/>
                <w:bottom w:val="none" w:sz="0" w:space="0" w:color="auto"/>
                <w:right w:val="none" w:sz="0" w:space="0" w:color="auto"/>
              </w:divBdr>
              <w:divsChild>
                <w:div w:id="2006664529">
                  <w:marLeft w:val="0"/>
                  <w:marRight w:val="0"/>
                  <w:marTop w:val="0"/>
                  <w:marBottom w:val="0"/>
                  <w:divBdr>
                    <w:top w:val="none" w:sz="0" w:space="0" w:color="auto"/>
                    <w:left w:val="none" w:sz="0" w:space="0" w:color="auto"/>
                    <w:bottom w:val="none" w:sz="0" w:space="0" w:color="auto"/>
                    <w:right w:val="none" w:sz="0" w:space="0" w:color="auto"/>
                  </w:divBdr>
                  <w:divsChild>
                    <w:div w:id="941304444">
                      <w:marLeft w:val="0"/>
                      <w:marRight w:val="0"/>
                      <w:marTop w:val="0"/>
                      <w:marBottom w:val="0"/>
                      <w:divBdr>
                        <w:top w:val="none" w:sz="0" w:space="0" w:color="auto"/>
                        <w:left w:val="none" w:sz="0" w:space="0" w:color="auto"/>
                        <w:bottom w:val="none" w:sz="0" w:space="0" w:color="auto"/>
                        <w:right w:val="none" w:sz="0" w:space="0" w:color="auto"/>
                      </w:divBdr>
                      <w:divsChild>
                        <w:div w:id="1882128432">
                          <w:marLeft w:val="0"/>
                          <w:marRight w:val="0"/>
                          <w:marTop w:val="0"/>
                          <w:marBottom w:val="0"/>
                          <w:divBdr>
                            <w:top w:val="none" w:sz="0" w:space="0" w:color="auto"/>
                            <w:left w:val="none" w:sz="0" w:space="0" w:color="auto"/>
                            <w:bottom w:val="none" w:sz="0" w:space="0" w:color="auto"/>
                            <w:right w:val="none" w:sz="0" w:space="0" w:color="auto"/>
                          </w:divBdr>
                          <w:divsChild>
                            <w:div w:id="832717655">
                              <w:marLeft w:val="0"/>
                              <w:marRight w:val="0"/>
                              <w:marTop w:val="0"/>
                              <w:marBottom w:val="0"/>
                              <w:divBdr>
                                <w:top w:val="none" w:sz="0" w:space="0" w:color="auto"/>
                                <w:left w:val="none" w:sz="0" w:space="0" w:color="auto"/>
                                <w:bottom w:val="none" w:sz="0" w:space="0" w:color="auto"/>
                                <w:right w:val="none" w:sz="0" w:space="0" w:color="auto"/>
                              </w:divBdr>
                              <w:divsChild>
                                <w:div w:id="15450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10146</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ESPE</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PORFIRIO JIMENEZ</dc:creator>
  <cp:lastModifiedBy>Bety Vasco</cp:lastModifiedBy>
  <cp:revision>2</cp:revision>
  <dcterms:created xsi:type="dcterms:W3CDTF">2011-07-07T20:18:00Z</dcterms:created>
  <dcterms:modified xsi:type="dcterms:W3CDTF">2011-07-07T20:18:00Z</dcterms:modified>
</cp:coreProperties>
</file>